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BC760" w14:textId="1FD151EF" w:rsidR="0028598A" w:rsidRPr="00D361CE" w:rsidRDefault="0028598A" w:rsidP="0028598A">
      <w:pPr>
        <w:jc w:val="both"/>
        <w:rPr>
          <w:rFonts w:ascii="Comic Sans MS" w:hAnsi="Comic Sans MS" w:cstheme="majorBidi"/>
          <w:sz w:val="24"/>
          <w:szCs w:val="24"/>
          <w:u w:val="single"/>
        </w:rPr>
      </w:pPr>
      <w:r w:rsidRPr="00D361CE">
        <w:rPr>
          <w:rFonts w:ascii="Comic Sans MS" w:hAnsi="Comic Sans MS" w:cstheme="majorBidi"/>
          <w:sz w:val="24"/>
          <w:szCs w:val="24"/>
          <w:u w:val="single"/>
        </w:rPr>
        <w:t xml:space="preserve">SB – Page 128/ Academic Words </w:t>
      </w:r>
    </w:p>
    <w:p w14:paraId="4C736F90" w14:textId="77777777" w:rsidR="0028598A" w:rsidRPr="00D361CE" w:rsidRDefault="0028598A" w:rsidP="0028598A">
      <w:pPr>
        <w:jc w:val="both"/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</w:pPr>
    </w:p>
    <w:p w14:paraId="27FB4813" w14:textId="487BB249" w:rsidR="0028598A" w:rsidRPr="00D361CE" w:rsidRDefault="0028598A" w:rsidP="0028598A">
      <w:pPr>
        <w:jc w:val="both"/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</w:pPr>
      <w:r w:rsidRPr="00D361CE"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  <w:t>ANSWERS</w:t>
      </w:r>
    </w:p>
    <w:p w14:paraId="617DC212" w14:textId="77777777" w:rsidR="0028598A" w:rsidRPr="00D361CE" w:rsidRDefault="0028598A" w:rsidP="0028598A">
      <w:pPr>
        <w:jc w:val="both"/>
        <w:rPr>
          <w:rStyle w:val="t"/>
          <w:rFonts w:ascii="Comic Sans MS" w:hAnsi="Comic Sans MS" w:cstheme="majorBidi"/>
          <w:spacing w:val="-2"/>
          <w:sz w:val="24"/>
          <w:szCs w:val="24"/>
          <w:shd w:val="clear" w:color="auto" w:fill="FFFFFF"/>
        </w:rPr>
      </w:pPr>
      <w:r w:rsidRPr="00D361CE">
        <w:rPr>
          <w:rStyle w:val="t"/>
          <w:rFonts w:ascii="Comic Sans MS" w:hAnsi="Comic Sans MS" w:cstheme="majorBidi"/>
          <w:spacing w:val="-2"/>
          <w:sz w:val="24"/>
          <w:szCs w:val="24"/>
          <w:shd w:val="clear" w:color="auto" w:fill="FFFFFF"/>
        </w:rPr>
        <w:t>Possible responses:</w:t>
      </w:r>
    </w:p>
    <w:p w14:paraId="11807B54" w14:textId="77777777" w:rsidR="0028598A" w:rsidRPr="00D361CE" w:rsidRDefault="0028598A" w:rsidP="0028598A">
      <w:pPr>
        <w:jc w:val="both"/>
        <w:rPr>
          <w:rStyle w:val="t"/>
          <w:rFonts w:ascii="Comic Sans MS" w:hAnsi="Comic Sans MS" w:cstheme="majorBidi"/>
          <w:spacing w:val="-2"/>
          <w:sz w:val="24"/>
          <w:szCs w:val="24"/>
          <w:shd w:val="clear" w:color="auto" w:fill="FFFFFF"/>
        </w:rPr>
      </w:pPr>
      <w:r w:rsidRPr="00D361CE">
        <w:rPr>
          <w:rStyle w:val="t"/>
          <w:rFonts w:ascii="Comic Sans MS" w:hAnsi="Comic Sans MS" w:cstheme="majorBidi"/>
          <w:spacing w:val="-18"/>
          <w:sz w:val="24"/>
          <w:szCs w:val="24"/>
          <w:shd w:val="clear" w:color="auto" w:fill="FFFFFF"/>
        </w:rPr>
        <w:t xml:space="preserve">1. </w:t>
      </w:r>
      <w:r w:rsidRPr="00D361CE">
        <w:rPr>
          <w:rStyle w:val="t"/>
          <w:rFonts w:ascii="Comic Sans MS" w:hAnsi="Comic Sans MS" w:cstheme="majorBidi"/>
          <w:spacing w:val="-3"/>
          <w:sz w:val="24"/>
          <w:szCs w:val="24"/>
          <w:shd w:val="clear" w:color="auto" w:fill="FFFFFF"/>
        </w:rPr>
        <w:t xml:space="preserve">Yes, there is a shelter in our area that distributes </w:t>
      </w:r>
      <w:r w:rsidRPr="00D361CE">
        <w:rPr>
          <w:rStyle w:val="t"/>
          <w:rFonts w:ascii="Comic Sans MS" w:hAnsi="Comic Sans MS" w:cstheme="majorBidi"/>
          <w:spacing w:val="-2"/>
          <w:sz w:val="24"/>
          <w:szCs w:val="24"/>
          <w:shd w:val="clear" w:color="auto" w:fill="FFFFFF"/>
        </w:rPr>
        <w:t>food and clothing to the needy. I have never volunteered to work there.</w:t>
      </w:r>
    </w:p>
    <w:p w14:paraId="10B467C9" w14:textId="77777777" w:rsidR="0028598A" w:rsidRPr="00D361CE" w:rsidRDefault="0028598A" w:rsidP="0028598A">
      <w:pPr>
        <w:jc w:val="both"/>
        <w:rPr>
          <w:rStyle w:val="t"/>
          <w:rFonts w:ascii="Comic Sans MS" w:hAnsi="Comic Sans MS" w:cstheme="majorBidi"/>
          <w:spacing w:val="-8"/>
          <w:sz w:val="24"/>
          <w:szCs w:val="24"/>
          <w:shd w:val="clear" w:color="auto" w:fill="FFFFFF"/>
        </w:rPr>
      </w:pPr>
      <w:r w:rsidRPr="00D361CE">
        <w:rPr>
          <w:rStyle w:val="t"/>
          <w:rFonts w:ascii="Comic Sans MS" w:hAnsi="Comic Sans MS" w:cstheme="majorBidi"/>
          <w:spacing w:val="-18"/>
          <w:sz w:val="24"/>
          <w:szCs w:val="24"/>
          <w:shd w:val="clear" w:color="auto" w:fill="FFFFFF"/>
        </w:rPr>
        <w:t xml:space="preserve">2. </w:t>
      </w:r>
      <w:r w:rsidRPr="00D361CE">
        <w:rPr>
          <w:rStyle w:val="t"/>
          <w:rFonts w:ascii="Comic Sans MS" w:hAnsi="Comic Sans MS" w:cstheme="majorBidi"/>
          <w:spacing w:val="-5"/>
          <w:sz w:val="24"/>
          <w:szCs w:val="24"/>
          <w:shd w:val="clear" w:color="auto" w:fill="FFFFFF"/>
        </w:rPr>
        <w:t xml:space="preserve">Yes, </w:t>
      </w:r>
      <w:r w:rsidRPr="00D361CE">
        <w:rPr>
          <w:rStyle w:val="readerplushighlight"/>
          <w:rFonts w:ascii="Comic Sans MS" w:hAnsi="Comic Sans MS" w:cstheme="majorBidi"/>
          <w:spacing w:val="-5"/>
          <w:sz w:val="24"/>
          <w:szCs w:val="24"/>
          <w:shd w:val="clear" w:color="auto" w:fill="FFFFFF"/>
        </w:rPr>
        <w:t>I can learn to a</w:t>
      </w:r>
      <w:r w:rsidRPr="00D361CE">
        <w:rPr>
          <w:rStyle w:val="t"/>
          <w:rFonts w:ascii="Comic Sans MS" w:hAnsi="Comic Sans MS" w:cstheme="majorBidi"/>
          <w:spacing w:val="-5"/>
          <w:sz w:val="24"/>
          <w:szCs w:val="24"/>
          <w:shd w:val="clear" w:color="auto" w:fill="FFFFFF"/>
        </w:rPr>
        <w:t xml:space="preserve">ppreciate things my family </w:t>
      </w:r>
      <w:r w:rsidRPr="00D361CE">
        <w:rPr>
          <w:rStyle w:val="t"/>
          <w:rFonts w:ascii="Comic Sans MS" w:hAnsi="Comic Sans MS" w:cstheme="majorBidi"/>
          <w:spacing w:val="-8"/>
          <w:sz w:val="24"/>
          <w:szCs w:val="24"/>
          <w:shd w:val="clear" w:color="auto" w:fill="FFFFFF"/>
        </w:rPr>
        <w:t xml:space="preserve">does for me. </w:t>
      </w:r>
    </w:p>
    <w:p w14:paraId="7E5002DD" w14:textId="77777777" w:rsidR="0028598A" w:rsidRPr="00D361CE" w:rsidRDefault="0028598A" w:rsidP="0028598A">
      <w:pPr>
        <w:jc w:val="both"/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</w:pPr>
      <w:r w:rsidRPr="00D361CE">
        <w:rPr>
          <w:rStyle w:val="t"/>
          <w:rFonts w:ascii="Comic Sans MS" w:hAnsi="Comic Sans MS" w:cstheme="majorBidi"/>
          <w:spacing w:val="-18"/>
          <w:sz w:val="24"/>
          <w:szCs w:val="24"/>
          <w:shd w:val="clear" w:color="auto" w:fill="FFFFFF"/>
        </w:rPr>
        <w:t xml:space="preserve">3. </w:t>
      </w:r>
      <w:r w:rsidRPr="00D361CE"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  <w:t>I have never been reluctant about the opportunity to volunteer somewhere because I am excited about the opportunity.</w:t>
      </w:r>
    </w:p>
    <w:p w14:paraId="1CEA11C1" w14:textId="73FE5000" w:rsidR="0028598A" w:rsidRPr="00D361CE" w:rsidRDefault="0028598A" w:rsidP="0028598A">
      <w:pPr>
        <w:jc w:val="both"/>
        <w:rPr>
          <w:rFonts w:ascii="Comic Sans MS" w:hAnsi="Comic Sans MS" w:cstheme="majorBidi"/>
          <w:sz w:val="24"/>
          <w:szCs w:val="24"/>
          <w:u w:val="single"/>
        </w:rPr>
      </w:pPr>
      <w:r w:rsidRPr="00D361CE">
        <w:rPr>
          <w:rStyle w:val="t"/>
          <w:rFonts w:ascii="Comic Sans MS" w:hAnsi="Comic Sans MS" w:cstheme="majorBidi"/>
          <w:spacing w:val="-18"/>
          <w:sz w:val="24"/>
          <w:szCs w:val="24"/>
          <w:shd w:val="clear" w:color="auto" w:fill="FFFFFF"/>
        </w:rPr>
        <w:t xml:space="preserve">4. </w:t>
      </w:r>
      <w:r w:rsidRPr="00D361CE"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  <w:t xml:space="preserve">Some residents volunteer to pick up trash in the </w:t>
      </w:r>
      <w:r w:rsidRPr="00D361CE">
        <w:rPr>
          <w:rStyle w:val="t"/>
          <w:rFonts w:ascii="Comic Sans MS" w:hAnsi="Comic Sans MS" w:cstheme="majorBidi"/>
          <w:spacing w:val="-3"/>
          <w:sz w:val="24"/>
          <w:szCs w:val="24"/>
          <w:shd w:val="clear" w:color="auto" w:fill="FFFFFF"/>
        </w:rPr>
        <w:t>park, and others work at the recycling center</w:t>
      </w:r>
    </w:p>
    <w:p w14:paraId="57B21437" w14:textId="301C66A7" w:rsidR="0028598A" w:rsidRPr="00D361CE" w:rsidRDefault="0028598A" w:rsidP="0028598A">
      <w:pPr>
        <w:jc w:val="both"/>
        <w:rPr>
          <w:rFonts w:ascii="Comic Sans MS" w:hAnsi="Comic Sans MS" w:cstheme="majorBidi"/>
          <w:sz w:val="24"/>
          <w:szCs w:val="24"/>
          <w:u w:val="single"/>
        </w:rPr>
      </w:pPr>
    </w:p>
    <w:p w14:paraId="6E6966A5" w14:textId="01CEEF22" w:rsidR="00FC2DE8" w:rsidRPr="00D361CE" w:rsidRDefault="00FC2DE8" w:rsidP="00FC2DE8">
      <w:pPr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D361CE">
        <w:rPr>
          <w:rFonts w:ascii="Comic Sans MS" w:hAnsi="Comic Sans MS"/>
          <w:b/>
          <w:bCs/>
          <w:sz w:val="24"/>
          <w:szCs w:val="24"/>
          <w:u w:val="single"/>
        </w:rPr>
        <w:t>SB – Before You Go On – Page 131:</w:t>
      </w:r>
    </w:p>
    <w:p w14:paraId="7AB8A711" w14:textId="2A787622" w:rsidR="00FC2DE8" w:rsidRPr="00D361CE" w:rsidRDefault="00FC2DE8" w:rsidP="00FC2DE8">
      <w:pPr>
        <w:jc w:val="both"/>
        <w:rPr>
          <w:rFonts w:ascii="Comic Sans MS" w:hAnsi="Comic Sans MS"/>
          <w:sz w:val="24"/>
          <w:szCs w:val="24"/>
        </w:rPr>
      </w:pPr>
      <w:r w:rsidRPr="00D361CE">
        <w:rPr>
          <w:rFonts w:ascii="Comic Sans MS" w:hAnsi="Comic Sans MS"/>
          <w:sz w:val="24"/>
          <w:szCs w:val="24"/>
        </w:rPr>
        <w:t xml:space="preserve">1. The students must visit a nursing home and cheer someone up. Marilia does not want to go because her grandmother recently died in a nursing home. </w:t>
      </w:r>
    </w:p>
    <w:p w14:paraId="6A58BE0E" w14:textId="7AC2EA84" w:rsidR="00FC2DE8" w:rsidRPr="00D361CE" w:rsidRDefault="00FC2DE8" w:rsidP="00FC2DE8">
      <w:pPr>
        <w:jc w:val="both"/>
        <w:rPr>
          <w:rFonts w:ascii="Comic Sans MS" w:hAnsi="Comic Sans MS"/>
          <w:sz w:val="24"/>
          <w:szCs w:val="24"/>
        </w:rPr>
      </w:pPr>
      <w:r w:rsidRPr="00D361CE">
        <w:rPr>
          <w:rFonts w:ascii="Comic Sans MS" w:hAnsi="Comic Sans MS"/>
          <w:sz w:val="24"/>
          <w:szCs w:val="24"/>
        </w:rPr>
        <w:t xml:space="preserve">2. Marilia’s plans of helping teachers instead of going on the trip do not work. </w:t>
      </w:r>
    </w:p>
    <w:p w14:paraId="22ABB3AE" w14:textId="444C96F4" w:rsidR="00FC2DE8" w:rsidRPr="00D361CE" w:rsidRDefault="00FC2DE8" w:rsidP="00FC2DE8">
      <w:pPr>
        <w:jc w:val="both"/>
        <w:rPr>
          <w:rFonts w:ascii="Comic Sans MS" w:hAnsi="Comic Sans MS"/>
          <w:sz w:val="24"/>
          <w:szCs w:val="24"/>
        </w:rPr>
      </w:pPr>
    </w:p>
    <w:p w14:paraId="64BA5EDB" w14:textId="362035E9" w:rsidR="00FC2DE8" w:rsidRPr="00D361CE" w:rsidRDefault="00FC2DE8" w:rsidP="00FC2DE8">
      <w:pPr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D361CE">
        <w:rPr>
          <w:rFonts w:ascii="Comic Sans MS" w:hAnsi="Comic Sans MS"/>
          <w:b/>
          <w:bCs/>
          <w:sz w:val="24"/>
          <w:szCs w:val="24"/>
          <w:u w:val="single"/>
        </w:rPr>
        <w:t>SB – Before You Go On – Page 133:</w:t>
      </w:r>
    </w:p>
    <w:p w14:paraId="0CC10929" w14:textId="7C144B90" w:rsidR="00FC2DE8" w:rsidRPr="00D361CE" w:rsidRDefault="00FC2DE8" w:rsidP="00FC2DE8">
      <w:pPr>
        <w:jc w:val="both"/>
        <w:rPr>
          <w:rFonts w:ascii="Comic Sans MS" w:hAnsi="Comic Sans MS"/>
          <w:sz w:val="24"/>
          <w:szCs w:val="24"/>
        </w:rPr>
      </w:pPr>
      <w:r w:rsidRPr="00D361CE">
        <w:rPr>
          <w:rFonts w:ascii="Comic Sans MS" w:hAnsi="Comic Sans MS"/>
          <w:sz w:val="24"/>
          <w:szCs w:val="24"/>
        </w:rPr>
        <w:t xml:space="preserve">1. Marilia’s class plans to take a tray of </w:t>
      </w:r>
      <w:proofErr w:type="spellStart"/>
      <w:r w:rsidRPr="00D361CE">
        <w:rPr>
          <w:rFonts w:ascii="Comic Sans MS" w:hAnsi="Comic Sans MS"/>
          <w:i/>
          <w:iCs/>
          <w:sz w:val="24"/>
          <w:szCs w:val="24"/>
        </w:rPr>
        <w:t>besitos</w:t>
      </w:r>
      <w:proofErr w:type="spellEnd"/>
      <w:r w:rsidRPr="00D361CE">
        <w:rPr>
          <w:rFonts w:ascii="Comic Sans MS" w:hAnsi="Comic Sans MS"/>
          <w:i/>
          <w:iCs/>
          <w:sz w:val="24"/>
          <w:szCs w:val="24"/>
        </w:rPr>
        <w:t xml:space="preserve"> de </w:t>
      </w:r>
      <w:r w:rsidR="004316E5" w:rsidRPr="00D361CE">
        <w:rPr>
          <w:rFonts w:ascii="Comic Sans MS" w:hAnsi="Comic Sans MS"/>
          <w:i/>
          <w:iCs/>
          <w:sz w:val="24"/>
          <w:szCs w:val="24"/>
        </w:rPr>
        <w:t>coco</w:t>
      </w:r>
      <w:r w:rsidR="004316E5" w:rsidRPr="00D361CE">
        <w:rPr>
          <w:rFonts w:ascii="Comic Sans MS" w:hAnsi="Comic Sans MS"/>
          <w:sz w:val="24"/>
          <w:szCs w:val="24"/>
        </w:rPr>
        <w:t>.</w:t>
      </w:r>
    </w:p>
    <w:p w14:paraId="31A3BB64" w14:textId="53FE9BE2" w:rsidR="004316E5" w:rsidRPr="00D361CE" w:rsidRDefault="004316E5" w:rsidP="00FC2DE8">
      <w:pPr>
        <w:jc w:val="both"/>
        <w:rPr>
          <w:rFonts w:ascii="Comic Sans MS" w:hAnsi="Comic Sans MS"/>
          <w:sz w:val="24"/>
          <w:szCs w:val="24"/>
        </w:rPr>
      </w:pPr>
      <w:r w:rsidRPr="00D361CE">
        <w:rPr>
          <w:rFonts w:ascii="Comic Sans MS" w:hAnsi="Comic Sans MS"/>
          <w:sz w:val="24"/>
          <w:szCs w:val="24"/>
        </w:rPr>
        <w:t xml:space="preserve">2. Marilia is sad when she goes </w:t>
      </w:r>
      <w:proofErr w:type="spellStart"/>
      <w:r w:rsidRPr="00D361CE">
        <w:rPr>
          <w:rFonts w:ascii="Comic Sans MS" w:hAnsi="Comic Sans MS"/>
          <w:sz w:val="24"/>
          <w:szCs w:val="24"/>
        </w:rPr>
        <w:t>o</w:t>
      </w:r>
      <w:proofErr w:type="spellEnd"/>
      <w:r w:rsidRPr="00D361CE">
        <w:rPr>
          <w:rFonts w:ascii="Comic Sans MS" w:hAnsi="Comic Sans MS"/>
          <w:sz w:val="24"/>
          <w:szCs w:val="24"/>
        </w:rPr>
        <w:t xml:space="preserve"> the nursing home because it reminds her of her grandma. </w:t>
      </w:r>
    </w:p>
    <w:p w14:paraId="69AF1660" w14:textId="18141E57" w:rsidR="004316E5" w:rsidRPr="00D361CE" w:rsidRDefault="004316E5" w:rsidP="00FC2DE8">
      <w:pPr>
        <w:jc w:val="both"/>
        <w:rPr>
          <w:rFonts w:ascii="Comic Sans MS" w:hAnsi="Comic Sans MS"/>
          <w:sz w:val="24"/>
          <w:szCs w:val="24"/>
        </w:rPr>
      </w:pPr>
    </w:p>
    <w:p w14:paraId="68C275CD" w14:textId="34C21A71" w:rsidR="004316E5" w:rsidRPr="00D361CE" w:rsidRDefault="004316E5" w:rsidP="004316E5">
      <w:pPr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D361CE">
        <w:rPr>
          <w:rFonts w:ascii="Comic Sans MS" w:hAnsi="Comic Sans MS"/>
          <w:b/>
          <w:bCs/>
          <w:sz w:val="24"/>
          <w:szCs w:val="24"/>
          <w:u w:val="single"/>
        </w:rPr>
        <w:t>SB – Before You Go On – Page 135:</w:t>
      </w:r>
    </w:p>
    <w:p w14:paraId="157D32E0" w14:textId="7DA9D53F" w:rsidR="004316E5" w:rsidRPr="00D361CE" w:rsidRDefault="004316E5" w:rsidP="004316E5">
      <w:pPr>
        <w:jc w:val="both"/>
        <w:rPr>
          <w:rFonts w:ascii="Comic Sans MS" w:hAnsi="Comic Sans MS"/>
          <w:sz w:val="24"/>
          <w:szCs w:val="24"/>
        </w:rPr>
      </w:pPr>
      <w:r w:rsidRPr="00D361CE">
        <w:rPr>
          <w:rFonts w:ascii="Comic Sans MS" w:hAnsi="Comic Sans MS"/>
          <w:sz w:val="24"/>
          <w:szCs w:val="24"/>
        </w:rPr>
        <w:t xml:space="preserve">1. Elenita asks Marilia to describe the card because she is blind and can’t see it. Also, she wants Marilia to talk to her. </w:t>
      </w:r>
    </w:p>
    <w:p w14:paraId="7766CD71" w14:textId="4648F5C7" w:rsidR="004316E5" w:rsidRPr="00D361CE" w:rsidRDefault="004316E5" w:rsidP="004316E5">
      <w:pPr>
        <w:jc w:val="both"/>
        <w:rPr>
          <w:rFonts w:ascii="Comic Sans MS" w:hAnsi="Comic Sans MS"/>
          <w:sz w:val="24"/>
          <w:szCs w:val="24"/>
        </w:rPr>
      </w:pPr>
      <w:r w:rsidRPr="00D361CE">
        <w:rPr>
          <w:rFonts w:ascii="Comic Sans MS" w:hAnsi="Comic Sans MS"/>
          <w:sz w:val="24"/>
          <w:szCs w:val="24"/>
        </w:rPr>
        <w:t xml:space="preserve">2. Marilia is sad to leave the nursing home. She wants to stay with her new friend, Elenita. </w:t>
      </w:r>
    </w:p>
    <w:p w14:paraId="7809B2C0" w14:textId="271B5953" w:rsidR="004316E5" w:rsidRPr="00D361CE" w:rsidRDefault="004316E5" w:rsidP="004316E5">
      <w:pPr>
        <w:jc w:val="both"/>
        <w:rPr>
          <w:rFonts w:ascii="Comic Sans MS" w:hAnsi="Comic Sans MS"/>
          <w:sz w:val="24"/>
          <w:szCs w:val="24"/>
        </w:rPr>
      </w:pPr>
    </w:p>
    <w:p w14:paraId="4BD66069" w14:textId="7A3D85B7" w:rsidR="004316E5" w:rsidRPr="00D361CE" w:rsidRDefault="004316E5" w:rsidP="004316E5">
      <w:pPr>
        <w:jc w:val="both"/>
        <w:rPr>
          <w:rFonts w:ascii="Comic Sans MS" w:hAnsi="Comic Sans MS"/>
          <w:sz w:val="24"/>
          <w:szCs w:val="24"/>
        </w:rPr>
      </w:pPr>
    </w:p>
    <w:p w14:paraId="18F818C6" w14:textId="3C1221A8" w:rsidR="004316E5" w:rsidRPr="00D361CE" w:rsidRDefault="004316E5" w:rsidP="004316E5">
      <w:pPr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D361CE"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SB – Before You Go On – Page 137:</w:t>
      </w:r>
    </w:p>
    <w:p w14:paraId="1EA1F9D5" w14:textId="2FB53F77" w:rsidR="004316E5" w:rsidRPr="00D361CE" w:rsidRDefault="004316E5" w:rsidP="004316E5">
      <w:pPr>
        <w:jc w:val="both"/>
        <w:rPr>
          <w:rFonts w:ascii="Comic Sans MS" w:hAnsi="Comic Sans MS"/>
          <w:sz w:val="24"/>
          <w:szCs w:val="24"/>
        </w:rPr>
      </w:pPr>
      <w:r w:rsidRPr="00D361CE">
        <w:rPr>
          <w:rFonts w:ascii="Comic Sans MS" w:hAnsi="Comic Sans MS"/>
          <w:sz w:val="24"/>
          <w:szCs w:val="24"/>
        </w:rPr>
        <w:t>1. Marilia says she was given Elenita’s friendship.</w:t>
      </w:r>
    </w:p>
    <w:p w14:paraId="16F4D62E" w14:textId="624F3CEF" w:rsidR="0028598A" w:rsidRPr="00D361CE" w:rsidRDefault="004316E5" w:rsidP="004316E5">
      <w:pPr>
        <w:jc w:val="both"/>
        <w:rPr>
          <w:rFonts w:ascii="Comic Sans MS" w:hAnsi="Comic Sans MS" w:cstheme="majorBidi"/>
          <w:sz w:val="24"/>
          <w:szCs w:val="24"/>
          <w:u w:val="single"/>
        </w:rPr>
      </w:pPr>
      <w:r w:rsidRPr="00D361CE">
        <w:rPr>
          <w:rFonts w:ascii="Comic Sans MS" w:hAnsi="Comic Sans MS"/>
          <w:sz w:val="24"/>
          <w:szCs w:val="24"/>
        </w:rPr>
        <w:t xml:space="preserve">2. </w:t>
      </w:r>
      <w:proofErr w:type="spellStart"/>
      <w:r w:rsidRPr="003440C5">
        <w:rPr>
          <w:rFonts w:ascii="Comic Sans MS" w:hAnsi="Comic Sans MS"/>
          <w:i/>
          <w:iCs/>
          <w:sz w:val="24"/>
          <w:szCs w:val="24"/>
        </w:rPr>
        <w:t>Besito</w:t>
      </w:r>
      <w:proofErr w:type="spellEnd"/>
      <w:r w:rsidRPr="003440C5">
        <w:rPr>
          <w:rFonts w:ascii="Comic Sans MS" w:hAnsi="Comic Sans MS"/>
          <w:i/>
          <w:iCs/>
          <w:sz w:val="24"/>
          <w:szCs w:val="24"/>
        </w:rPr>
        <w:t xml:space="preserve"> de coco</w:t>
      </w:r>
      <w:r w:rsidRPr="00D361CE">
        <w:rPr>
          <w:rFonts w:ascii="Comic Sans MS" w:hAnsi="Comic Sans MS"/>
          <w:sz w:val="24"/>
          <w:szCs w:val="24"/>
        </w:rPr>
        <w:t xml:space="preserve"> are cookies called coconut kisses in English. They are made of coconut, brown sugar, flour, salt, butter, eggs, and vanilla. </w:t>
      </w:r>
    </w:p>
    <w:p w14:paraId="4C4CBD7D" w14:textId="77777777" w:rsidR="0028598A" w:rsidRPr="00D361CE" w:rsidRDefault="0028598A" w:rsidP="0028598A">
      <w:pPr>
        <w:jc w:val="both"/>
        <w:rPr>
          <w:rFonts w:ascii="Comic Sans MS" w:hAnsi="Comic Sans MS" w:cstheme="majorBidi"/>
          <w:sz w:val="24"/>
          <w:szCs w:val="24"/>
          <w:u w:val="single"/>
        </w:rPr>
      </w:pPr>
    </w:p>
    <w:p w14:paraId="1BEB344E" w14:textId="49C95849" w:rsidR="00D61FD9" w:rsidRPr="00D361CE" w:rsidRDefault="0028598A" w:rsidP="0028598A">
      <w:pPr>
        <w:jc w:val="both"/>
        <w:rPr>
          <w:rFonts w:ascii="Comic Sans MS" w:hAnsi="Comic Sans MS" w:cstheme="majorBidi"/>
          <w:sz w:val="24"/>
          <w:szCs w:val="24"/>
          <w:u w:val="single"/>
        </w:rPr>
      </w:pPr>
      <w:r w:rsidRPr="00D361CE">
        <w:rPr>
          <w:rFonts w:ascii="Comic Sans MS" w:hAnsi="Comic Sans MS" w:cstheme="majorBidi"/>
          <w:sz w:val="24"/>
          <w:szCs w:val="24"/>
          <w:u w:val="single"/>
        </w:rPr>
        <w:t xml:space="preserve">SB – Page 138/ Comprehension </w:t>
      </w:r>
    </w:p>
    <w:p w14:paraId="5659BBEA" w14:textId="77777777" w:rsidR="0028598A" w:rsidRPr="00D361CE" w:rsidRDefault="0028598A" w:rsidP="0028598A">
      <w:pPr>
        <w:jc w:val="both"/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</w:pPr>
      <w:r w:rsidRPr="00D361CE"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  <w:t>ANSWERS</w:t>
      </w:r>
    </w:p>
    <w:p w14:paraId="6DCABE54" w14:textId="77777777" w:rsidR="0028598A" w:rsidRPr="00D361CE" w:rsidRDefault="0028598A" w:rsidP="0028598A">
      <w:pPr>
        <w:jc w:val="both"/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</w:pPr>
      <w:r w:rsidRPr="00D361CE">
        <w:rPr>
          <w:rStyle w:val="t"/>
          <w:rFonts w:ascii="Comic Sans MS" w:hAnsi="Comic Sans MS" w:cstheme="majorBidi"/>
          <w:spacing w:val="-18"/>
          <w:sz w:val="24"/>
          <w:szCs w:val="24"/>
          <w:shd w:val="clear" w:color="auto" w:fill="FFFFFF"/>
        </w:rPr>
        <w:t xml:space="preserve">1. </w:t>
      </w:r>
      <w:r w:rsidRPr="00D361CE"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  <w:t>Puerto Rico</w:t>
      </w:r>
    </w:p>
    <w:p w14:paraId="5FAC6486" w14:textId="77777777" w:rsidR="0028598A" w:rsidRPr="00D361CE" w:rsidRDefault="0028598A" w:rsidP="0028598A">
      <w:pPr>
        <w:jc w:val="both"/>
        <w:rPr>
          <w:rStyle w:val="t"/>
          <w:rFonts w:ascii="Comic Sans MS" w:hAnsi="Comic Sans MS" w:cstheme="majorBidi"/>
          <w:spacing w:val="-5"/>
          <w:sz w:val="24"/>
          <w:szCs w:val="24"/>
          <w:shd w:val="clear" w:color="auto" w:fill="FFFFFF"/>
        </w:rPr>
      </w:pPr>
      <w:r w:rsidRPr="00D361CE">
        <w:rPr>
          <w:rStyle w:val="t"/>
          <w:rFonts w:ascii="Comic Sans MS" w:hAnsi="Comic Sans MS" w:cstheme="majorBidi"/>
          <w:spacing w:val="-18"/>
          <w:sz w:val="24"/>
          <w:szCs w:val="24"/>
          <w:shd w:val="clear" w:color="auto" w:fill="FFFFFF"/>
        </w:rPr>
        <w:t xml:space="preserve">2. </w:t>
      </w:r>
      <w:r w:rsidRPr="00D361CE"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  <w:t xml:space="preserve">Marilia says she will bring a collage because </w:t>
      </w:r>
      <w:r w:rsidRPr="00D361CE">
        <w:rPr>
          <w:rStyle w:val="t"/>
          <w:rFonts w:ascii="Comic Sans MS" w:hAnsi="Comic Sans MS" w:cstheme="majorBidi"/>
          <w:spacing w:val="-2"/>
          <w:sz w:val="24"/>
          <w:szCs w:val="24"/>
          <w:shd w:val="clear" w:color="auto" w:fill="FFFFFF"/>
        </w:rPr>
        <w:t xml:space="preserve">although Elenita is blind, she can feel the </w:t>
      </w:r>
      <w:r w:rsidRPr="00D361CE">
        <w:rPr>
          <w:rStyle w:val="t"/>
          <w:rFonts w:ascii="Comic Sans MS" w:hAnsi="Comic Sans MS" w:cstheme="majorBidi"/>
          <w:spacing w:val="-5"/>
          <w:sz w:val="24"/>
          <w:szCs w:val="24"/>
          <w:shd w:val="clear" w:color="auto" w:fill="FFFFFF"/>
        </w:rPr>
        <w:t>textures.</w:t>
      </w:r>
    </w:p>
    <w:p w14:paraId="5C0F3DAA" w14:textId="77777777" w:rsidR="0028598A" w:rsidRPr="00D361CE" w:rsidRDefault="0028598A" w:rsidP="0028598A">
      <w:pPr>
        <w:jc w:val="both"/>
        <w:rPr>
          <w:rStyle w:val="t"/>
          <w:rFonts w:ascii="Comic Sans MS" w:hAnsi="Comic Sans MS" w:cstheme="majorBidi"/>
          <w:spacing w:val="-2"/>
          <w:sz w:val="24"/>
          <w:szCs w:val="24"/>
          <w:shd w:val="clear" w:color="auto" w:fill="FFFFFF"/>
        </w:rPr>
      </w:pPr>
      <w:r w:rsidRPr="00D361CE">
        <w:rPr>
          <w:rStyle w:val="t"/>
          <w:rFonts w:ascii="Comic Sans MS" w:hAnsi="Comic Sans MS" w:cstheme="majorBidi"/>
          <w:spacing w:val="-18"/>
          <w:sz w:val="24"/>
          <w:szCs w:val="24"/>
          <w:shd w:val="clear" w:color="auto" w:fill="FFFFFF"/>
        </w:rPr>
        <w:t xml:space="preserve">3. </w:t>
      </w:r>
      <w:r w:rsidRPr="00D361CE"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  <w:t xml:space="preserve">Marilia tries to skip the field trip by offering to </w:t>
      </w:r>
      <w:r w:rsidRPr="00D361CE">
        <w:rPr>
          <w:rStyle w:val="t"/>
          <w:rFonts w:ascii="Comic Sans MS" w:hAnsi="Comic Sans MS" w:cstheme="majorBidi"/>
          <w:spacing w:val="-2"/>
          <w:sz w:val="24"/>
          <w:szCs w:val="24"/>
          <w:shd w:val="clear" w:color="auto" w:fill="FFFFFF"/>
        </w:rPr>
        <w:t>help the librarian, taking an extra assignment, and pretending to be sick.</w:t>
      </w:r>
    </w:p>
    <w:p w14:paraId="360DEC7A" w14:textId="743A8A5E" w:rsidR="0028598A" w:rsidRPr="00D361CE" w:rsidRDefault="0028598A" w:rsidP="0028598A">
      <w:pPr>
        <w:jc w:val="both"/>
        <w:rPr>
          <w:rStyle w:val="t"/>
          <w:rFonts w:ascii="Comic Sans MS" w:hAnsi="Comic Sans MS" w:cstheme="majorBidi"/>
          <w:spacing w:val="-5"/>
          <w:sz w:val="24"/>
          <w:szCs w:val="24"/>
          <w:shd w:val="clear" w:color="auto" w:fill="FFFFFF"/>
        </w:rPr>
      </w:pPr>
      <w:bookmarkStart w:id="0" w:name="_GoBack"/>
      <w:bookmarkEnd w:id="0"/>
      <w:r w:rsidRPr="00D361CE">
        <w:rPr>
          <w:rStyle w:val="t"/>
          <w:rFonts w:ascii="Comic Sans MS" w:hAnsi="Comic Sans MS" w:cstheme="majorBidi"/>
          <w:spacing w:val="-18"/>
          <w:sz w:val="24"/>
          <w:szCs w:val="24"/>
          <w:shd w:val="clear" w:color="auto" w:fill="FFFFFF"/>
        </w:rPr>
        <w:t xml:space="preserve">4. </w:t>
      </w:r>
      <w:r w:rsidRPr="00D361CE"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  <w:t xml:space="preserve">Marilia began having fun with Elenita and </w:t>
      </w:r>
      <w:r w:rsidRPr="00D361CE">
        <w:rPr>
          <w:rStyle w:val="t"/>
          <w:rFonts w:ascii="Comic Sans MS" w:hAnsi="Comic Sans MS" w:cstheme="majorBidi"/>
          <w:spacing w:val="-5"/>
          <w:sz w:val="24"/>
          <w:szCs w:val="24"/>
          <w:shd w:val="clear" w:color="auto" w:fill="FFFFFF"/>
        </w:rPr>
        <w:t>enjoyed visiting her.</w:t>
      </w:r>
    </w:p>
    <w:p w14:paraId="5D45C2D8" w14:textId="77777777" w:rsidR="0028598A" w:rsidRPr="00D361CE" w:rsidRDefault="0028598A" w:rsidP="0028598A">
      <w:pPr>
        <w:jc w:val="both"/>
        <w:rPr>
          <w:rStyle w:val="t"/>
          <w:rFonts w:ascii="Comic Sans MS" w:hAnsi="Comic Sans MS" w:cstheme="majorBidi"/>
          <w:spacing w:val="-2"/>
          <w:sz w:val="24"/>
          <w:szCs w:val="24"/>
          <w:shd w:val="clear" w:color="auto" w:fill="FFFFFF"/>
        </w:rPr>
      </w:pPr>
      <w:r w:rsidRPr="00D361CE">
        <w:rPr>
          <w:rStyle w:val="t"/>
          <w:rFonts w:ascii="Comic Sans MS" w:hAnsi="Comic Sans MS" w:cstheme="majorBidi"/>
          <w:spacing w:val="-18"/>
          <w:sz w:val="24"/>
          <w:szCs w:val="24"/>
          <w:shd w:val="clear" w:color="auto" w:fill="FFFFFF"/>
        </w:rPr>
        <w:t xml:space="preserve">5. </w:t>
      </w:r>
      <w:r w:rsidRPr="00D361CE">
        <w:rPr>
          <w:rStyle w:val="t"/>
          <w:rFonts w:ascii="Comic Sans MS" w:hAnsi="Comic Sans MS" w:cstheme="majorBidi"/>
          <w:spacing w:val="-2"/>
          <w:sz w:val="24"/>
          <w:szCs w:val="24"/>
          <w:shd w:val="clear" w:color="auto" w:fill="FFFFFF"/>
        </w:rPr>
        <w:t xml:space="preserve">The school feels it is important to share </w:t>
      </w:r>
      <w:r w:rsidRPr="00D361CE">
        <w:rPr>
          <w:rStyle w:val="t"/>
          <w:rFonts w:ascii="Comic Sans MS" w:hAnsi="Comic Sans MS" w:cstheme="majorBidi"/>
          <w:sz w:val="24"/>
          <w:szCs w:val="24"/>
          <w:shd w:val="clear" w:color="auto" w:fill="FFFFFF"/>
        </w:rPr>
        <w:t xml:space="preserve">Christmas with old and sick people because they may not experience a pleasant Christmas </w:t>
      </w:r>
      <w:r w:rsidRPr="00D361CE">
        <w:rPr>
          <w:rStyle w:val="t"/>
          <w:rFonts w:ascii="Comic Sans MS" w:hAnsi="Comic Sans MS" w:cstheme="majorBidi"/>
          <w:spacing w:val="-2"/>
          <w:sz w:val="24"/>
          <w:szCs w:val="24"/>
          <w:shd w:val="clear" w:color="auto" w:fill="FFFFFF"/>
        </w:rPr>
        <w:t>very often. Sister Antonia wants students to understand how others live.</w:t>
      </w:r>
    </w:p>
    <w:p w14:paraId="47AB6768" w14:textId="4F35C7FB" w:rsidR="0028598A" w:rsidRPr="00D361CE" w:rsidRDefault="0028598A" w:rsidP="0028598A">
      <w:pPr>
        <w:jc w:val="both"/>
        <w:rPr>
          <w:rFonts w:ascii="Comic Sans MS" w:hAnsi="Comic Sans MS" w:cstheme="majorBidi"/>
          <w:sz w:val="24"/>
          <w:szCs w:val="24"/>
        </w:rPr>
      </w:pPr>
      <w:r w:rsidRPr="00D361CE">
        <w:rPr>
          <w:rStyle w:val="t"/>
          <w:rFonts w:ascii="Comic Sans MS" w:hAnsi="Comic Sans MS" w:cstheme="majorBidi"/>
          <w:spacing w:val="-18"/>
          <w:sz w:val="24"/>
          <w:szCs w:val="24"/>
          <w:shd w:val="clear" w:color="auto" w:fill="FFFFFF"/>
        </w:rPr>
        <w:t xml:space="preserve">6. </w:t>
      </w:r>
      <w:r w:rsidRPr="00D361CE">
        <w:rPr>
          <w:rStyle w:val="t"/>
          <w:rFonts w:ascii="Comic Sans MS" w:hAnsi="Comic Sans MS" w:cstheme="majorBidi"/>
          <w:spacing w:val="-3"/>
          <w:sz w:val="24"/>
          <w:szCs w:val="24"/>
          <w:shd w:val="clear" w:color="auto" w:fill="FFFFFF"/>
        </w:rPr>
        <w:t>The students’ visit cheers up the residents, and in Marilia’s case, helps develop a new friendship.</w:t>
      </w:r>
    </w:p>
    <w:sectPr w:rsidR="0028598A" w:rsidRPr="00D361CE" w:rsidSect="004316E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F3"/>
    <w:rsid w:val="0028598A"/>
    <w:rsid w:val="003440C5"/>
    <w:rsid w:val="004270F3"/>
    <w:rsid w:val="004316E5"/>
    <w:rsid w:val="00D361CE"/>
    <w:rsid w:val="00D503B8"/>
    <w:rsid w:val="00D5469F"/>
    <w:rsid w:val="00D61FD9"/>
    <w:rsid w:val="00E7520E"/>
    <w:rsid w:val="00F714F7"/>
    <w:rsid w:val="00FC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F3AA"/>
  <w15:chartTrackingRefBased/>
  <w15:docId w15:val="{909DE35B-7698-4AF5-8D26-E4F8D719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28598A"/>
  </w:style>
  <w:style w:type="character" w:customStyle="1" w:styleId="readerplushighlight">
    <w:name w:val="readerplus_highlight"/>
    <w:basedOn w:val="DefaultParagraphFont"/>
    <w:rsid w:val="0028598A"/>
  </w:style>
  <w:style w:type="paragraph" w:styleId="ListParagraph">
    <w:name w:val="List Paragraph"/>
    <w:basedOn w:val="Normal"/>
    <w:uiPriority w:val="34"/>
    <w:qFormat/>
    <w:rsid w:val="00FC2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2085c5-797b-4c15-b636-bb65629a7b09" xsi:nil="true"/>
    <lcf76f155ced4ddcb4097134ff3c332f xmlns="e0b6c0e0-de4e-409e-b269-71b3b8bc71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d3e14ca1661ccab0da1a05b169abcd9b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6422a5c26f9ea0ec88730cfa97c1dbc7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ee5b-7e1d-467a-a81b-9b54a4109fb1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4058A-053D-4F96-AF8E-222C0971CBA1}">
  <ds:schemaRefs>
    <ds:schemaRef ds:uri="5d2085c5-797b-4c15-b636-bb65629a7b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e0b6c0e0-de4e-409e-b269-71b3b8bc7195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3DDAE27-CE43-4EB6-8F51-7309AD34B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BF71F-2969-4C98-83E6-D158FD57A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Hudeib</dc:creator>
  <cp:keywords/>
  <dc:description/>
  <cp:lastModifiedBy>user</cp:lastModifiedBy>
  <cp:revision>3</cp:revision>
  <dcterms:created xsi:type="dcterms:W3CDTF">2025-11-24T18:13:00Z</dcterms:created>
  <dcterms:modified xsi:type="dcterms:W3CDTF">2025-11-24T18:14:00Z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