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3BF72" w14:textId="57E26630" w:rsidR="003F4561" w:rsidRDefault="0086662C" w:rsidP="0086662C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inline distT="0" distB="0" distL="0" distR="0" wp14:anchorId="4A89910D" wp14:editId="1A8E7F8F">
            <wp:extent cx="3124200" cy="65532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7C3DA" w14:textId="3DF3FF2E" w:rsidR="00DD6A68" w:rsidRDefault="00DD6A68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hAnsiTheme="majorBidi" w:cstheme="majorBidi"/>
          <w:b/>
          <w:bCs/>
        </w:rPr>
        <w:t xml:space="preserve">Grade &amp; Section: </w:t>
      </w:r>
      <w:r w:rsidRPr="00673809">
        <w:rPr>
          <w:rFonts w:asciiTheme="majorBidi" w:hAnsiTheme="majorBidi" w:cstheme="majorBidi"/>
        </w:rPr>
        <w:t>____</w:t>
      </w:r>
      <w:r w:rsidRPr="00673809">
        <w:rPr>
          <w:rFonts w:asciiTheme="majorBidi" w:hAnsiTheme="majorBidi" w:cstheme="majorBidi"/>
          <w:b/>
          <w:bCs/>
        </w:rPr>
        <w:t xml:space="preserve"> </w:t>
      </w:r>
      <w:proofErr w:type="gramStart"/>
      <w:r w:rsidRPr="00673809">
        <w:rPr>
          <w:rFonts w:asciiTheme="majorBidi" w:hAnsiTheme="majorBidi" w:cstheme="majorBidi"/>
          <w:b/>
          <w:bCs/>
        </w:rPr>
        <w:t xml:space="preserve">(  </w:t>
      </w:r>
      <w:proofErr w:type="gramEnd"/>
      <w:r w:rsidRPr="00673809">
        <w:rPr>
          <w:rFonts w:asciiTheme="majorBidi" w:hAnsiTheme="majorBidi" w:cstheme="majorBidi"/>
          <w:b/>
          <w:bCs/>
        </w:rPr>
        <w:t xml:space="preserve">         )  </w:t>
      </w:r>
      <w:r>
        <w:rPr>
          <w:rFonts w:asciiTheme="majorBidi" w:hAnsiTheme="majorBidi" w:cstheme="majorBidi"/>
          <w:b/>
          <w:bCs/>
        </w:rPr>
        <w:t xml:space="preserve">    </w:t>
      </w:r>
      <w:r w:rsidR="003F4561">
        <w:rPr>
          <w:rFonts w:asciiTheme="majorBidi" w:hAnsiTheme="majorBidi" w:cstheme="majorBidi"/>
          <w:b/>
          <w:bCs/>
        </w:rPr>
        <w:t xml:space="preserve">   </w:t>
      </w:r>
      <w:r w:rsidR="00AB4C1F">
        <w:rPr>
          <w:rFonts w:asciiTheme="majorBidi" w:hAnsiTheme="majorBidi" w:cstheme="majorBidi"/>
          <w:b/>
          <w:bCs/>
        </w:rPr>
        <w:t xml:space="preserve">             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D6A68"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37C6B">
        <w:rPr>
          <w:rFonts w:asciiTheme="majorBidi" w:eastAsia="Times" w:hAnsiTheme="majorBidi" w:cstheme="majorBidi"/>
        </w:rPr>
        <w:t>___</w:t>
      </w:r>
    </w:p>
    <w:p w14:paraId="5CE12E07" w14:textId="2DD1CAC8" w:rsidR="00673809" w:rsidRPr="00DD6A68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eastAsia="Times" w:hAnsiTheme="majorBidi" w:cstheme="majorBidi"/>
          <w:b/>
          <w:bCs/>
        </w:rPr>
        <w:t xml:space="preserve">Student's Name: </w:t>
      </w:r>
      <w:r w:rsidRPr="00673809">
        <w:rPr>
          <w:rFonts w:asciiTheme="majorBidi" w:eastAsia="Times" w:hAnsiTheme="majorBidi" w:cstheme="majorBidi"/>
        </w:rPr>
        <w:t>__________________________</w:t>
      </w:r>
      <w:r w:rsidRPr="00673809">
        <w:rPr>
          <w:rFonts w:asciiTheme="majorBidi" w:eastAsia="Times" w:hAnsiTheme="majorBidi" w:cstheme="majorBidi"/>
        </w:rPr>
        <w:tab/>
      </w:r>
      <w:r w:rsidR="00673809">
        <w:rPr>
          <w:rFonts w:asciiTheme="majorBidi" w:eastAsia="Times" w:hAnsiTheme="majorBidi" w:cstheme="majorBidi"/>
        </w:rPr>
        <w:tab/>
      </w:r>
      <w:r w:rsidR="00224DE3">
        <w:rPr>
          <w:rFonts w:asciiTheme="majorBidi" w:eastAsia="Times" w:hAnsiTheme="majorBidi" w:cstheme="majorBidi"/>
        </w:rPr>
        <w:tab/>
      </w:r>
      <w:r w:rsidR="00B0227A">
        <w:rPr>
          <w:rFonts w:asciiTheme="majorBidi" w:eastAsia="Times" w:hAnsiTheme="majorBidi" w:cstheme="majorBidi"/>
        </w:rPr>
        <w:tab/>
      </w:r>
      <w:r w:rsidR="00DD6A68">
        <w:rPr>
          <w:rFonts w:asciiTheme="majorBidi" w:eastAsia="Times" w:hAnsiTheme="majorBidi" w:cstheme="majorBidi"/>
        </w:rPr>
        <w:tab/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Date: </w:t>
      </w:r>
      <w:r w:rsidR="00665B79">
        <w:rPr>
          <w:rFonts w:asciiTheme="majorBidi" w:eastAsia="Times" w:hAnsiTheme="majorBidi" w:cstheme="majorBidi"/>
        </w:rPr>
        <w:t>___</w:t>
      </w:r>
      <w:r w:rsidR="00665B79" w:rsidRPr="00673809">
        <w:rPr>
          <w:rFonts w:asciiTheme="majorBidi" w:eastAsia="Times" w:hAnsiTheme="majorBidi" w:cstheme="majorBidi"/>
          <w:b/>
          <w:bCs/>
        </w:rPr>
        <w:t xml:space="preserve"> </w:t>
      </w:r>
      <w:r w:rsidR="00DD6A68">
        <w:rPr>
          <w:rFonts w:asciiTheme="majorBidi" w:eastAsia="Times" w:hAnsiTheme="majorBidi" w:cstheme="majorBidi"/>
          <w:b/>
          <w:bCs/>
        </w:rPr>
        <w:t xml:space="preserve">/ </w:t>
      </w:r>
      <w:r w:rsidR="00DD6A68">
        <w:rPr>
          <w:rFonts w:asciiTheme="majorBidi" w:eastAsia="Times" w:hAnsiTheme="majorBidi" w:cstheme="majorBidi"/>
        </w:rPr>
        <w:t>___</w:t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 /202</w:t>
      </w:r>
      <w:r w:rsidR="0086662C">
        <w:rPr>
          <w:rFonts w:asciiTheme="majorBidi" w:eastAsia="Times" w:hAnsiTheme="majorBidi" w:cstheme="majorBidi"/>
          <w:b/>
          <w:bCs/>
        </w:rPr>
        <w:t>5</w:t>
      </w:r>
      <w:r w:rsidR="00B0227A">
        <w:rPr>
          <w:rFonts w:asciiTheme="majorBidi" w:eastAsia="Times" w:hAnsiTheme="majorBidi" w:cstheme="majorBidi"/>
          <w:b/>
          <w:bCs/>
        </w:rPr>
        <w:t xml:space="preserve"> </w:t>
      </w:r>
    </w:p>
    <w:p w14:paraId="45AFA659" w14:textId="65E953CD" w:rsidR="004E432A" w:rsidRDefault="00DD6A68" w:rsidP="004E432A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Skill/Lesson</w:t>
      </w:r>
      <w:r w:rsidRPr="00673809">
        <w:rPr>
          <w:rFonts w:asciiTheme="majorBidi" w:eastAsia="Times" w:hAnsiTheme="majorBidi" w:cstheme="majorBidi"/>
          <w:b/>
          <w:bCs/>
        </w:rPr>
        <w:t xml:space="preserve">: </w:t>
      </w:r>
      <w:r w:rsidR="000547C0" w:rsidRPr="000547C0">
        <w:rPr>
          <w:rFonts w:asciiTheme="majorBidi" w:eastAsia="Times" w:hAnsiTheme="majorBidi" w:cstheme="majorBidi"/>
          <w:b/>
          <w:bCs/>
          <w:sz w:val="24"/>
          <w:szCs w:val="24"/>
        </w:rPr>
        <w:t>Comparison Structures: Adjectives</w:t>
      </w:r>
      <w:r w:rsidR="00F1022B">
        <w:rPr>
          <w:rFonts w:asciiTheme="majorBidi" w:eastAsia="Times" w:hAnsiTheme="majorBidi" w:cstheme="majorBidi"/>
          <w:b/>
          <w:bCs/>
          <w:sz w:val="28"/>
          <w:szCs w:val="28"/>
        </w:rPr>
        <w:t xml:space="preserve"> </w:t>
      </w:r>
    </w:p>
    <w:p w14:paraId="7D0E5B1D" w14:textId="5113188F" w:rsidR="00EA1D00" w:rsidRPr="00EA1D00" w:rsidRDefault="004E432A" w:rsidP="000547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32A">
        <w:rPr>
          <w:rFonts w:asciiTheme="majorBidi" w:eastAsia="Times" w:hAnsiTheme="majorBidi" w:cstheme="majorBidi"/>
          <w:b/>
          <w:bCs/>
          <w:sz w:val="24"/>
          <w:szCs w:val="24"/>
        </w:rPr>
        <w:t xml:space="preserve">Educational Outcome:  </w:t>
      </w:r>
      <w:r w:rsidR="00574CBA">
        <w:rPr>
          <w:rFonts w:asciiTheme="majorBidi" w:eastAsia="Times" w:hAnsiTheme="majorBidi" w:cstheme="majorBidi"/>
        </w:rPr>
        <w:t xml:space="preserve">To form the comparative and superlative adjectives correctly </w:t>
      </w:r>
      <w:r w:rsidR="00137C6B">
        <w:rPr>
          <w:rFonts w:eastAsia="Times"/>
          <w:b/>
          <w:bCs/>
          <w:sz w:val="16"/>
          <w:szCs w:val="16"/>
        </w:rPr>
        <w:t xml:space="preserve">           </w:t>
      </w:r>
      <w:r w:rsidR="004C4E05">
        <w:rPr>
          <w:rFonts w:eastAsia="Times"/>
          <w:b/>
          <w:bCs/>
          <w:sz w:val="16"/>
          <w:szCs w:val="16"/>
        </w:rPr>
        <w:t xml:space="preserve">   </w:t>
      </w:r>
      <w:r w:rsidR="00F1022B">
        <w:rPr>
          <w:rFonts w:eastAsia="Times"/>
          <w:b/>
          <w:bCs/>
          <w:sz w:val="16"/>
          <w:szCs w:val="16"/>
        </w:rPr>
        <w:t xml:space="preserve">   </w:t>
      </w:r>
      <w:r w:rsidR="00BB7367">
        <w:rPr>
          <w:rFonts w:eastAsia="Times"/>
          <w:b/>
          <w:bCs/>
          <w:sz w:val="16"/>
          <w:szCs w:val="16"/>
        </w:rPr>
        <w:t xml:space="preserve">     </w:t>
      </w:r>
      <w:r w:rsidR="00673809" w:rsidRPr="00D426F2">
        <w:rPr>
          <w:rFonts w:eastAsia="Times"/>
          <w:b/>
          <w:bCs/>
          <w:sz w:val="16"/>
          <w:szCs w:val="16"/>
          <w:u w:val="single"/>
        </w:rPr>
        <w:t>*</w:t>
      </w:r>
      <w:r w:rsidR="006154E7"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="00673809"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</w:t>
      </w:r>
      <w:r w:rsidR="00BB7367">
        <w:rPr>
          <w:rFonts w:eastAsia="Times"/>
          <w:b/>
          <w:bCs/>
          <w:sz w:val="16"/>
          <w:szCs w:val="16"/>
          <w:u w:val="single"/>
        </w:rPr>
        <w:t>********</w:t>
      </w:r>
      <w:r w:rsidR="00673809" w:rsidRPr="00D426F2">
        <w:rPr>
          <w:rFonts w:eastAsia="Times"/>
          <w:b/>
          <w:bCs/>
          <w:sz w:val="16"/>
          <w:szCs w:val="16"/>
          <w:u w:val="single"/>
        </w:rPr>
        <w:t>*****************</w:t>
      </w:r>
    </w:p>
    <w:p w14:paraId="2020499A" w14:textId="4BE87F87" w:rsidR="00CF5A05" w:rsidRPr="003E2E2A" w:rsidRDefault="00CF5A05" w:rsidP="00CF5A05">
      <w:pPr>
        <w:pStyle w:val="Heading3"/>
        <w:rPr>
          <w:rFonts w:asciiTheme="majorBidi" w:hAnsiTheme="majorBidi" w:cstheme="majorBidi"/>
        </w:rPr>
      </w:pPr>
      <w:r w:rsidRPr="003E2E2A">
        <w:rPr>
          <w:rFonts w:asciiTheme="majorBidi" w:hAnsiTheme="majorBidi" w:cstheme="majorBidi"/>
        </w:rPr>
        <w:t xml:space="preserve">Comparative and Superlative Adjectives </w:t>
      </w:r>
    </w:p>
    <w:p w14:paraId="11B44C59" w14:textId="77777777" w:rsidR="00CF5A05" w:rsidRPr="003E2E2A" w:rsidRDefault="00CF5A05" w:rsidP="00CF5A05">
      <w:pPr>
        <w:pStyle w:val="NormalWeb"/>
        <w:rPr>
          <w:rFonts w:asciiTheme="majorBidi" w:hAnsiTheme="majorBidi" w:cstheme="majorBidi"/>
        </w:rPr>
      </w:pPr>
      <w:r w:rsidRPr="003E2E2A">
        <w:rPr>
          <w:rFonts w:asciiTheme="majorBidi" w:hAnsiTheme="majorBidi" w:cstheme="majorBidi"/>
        </w:rPr>
        <w:t xml:space="preserve">In English, adjectives are used to describe nouns. When we compare two or more things using adjectives, we use </w:t>
      </w:r>
      <w:r w:rsidRPr="003E2E2A">
        <w:rPr>
          <w:rStyle w:val="Strong"/>
          <w:rFonts w:asciiTheme="majorBidi" w:hAnsiTheme="majorBidi" w:cstheme="majorBidi"/>
        </w:rPr>
        <w:t>comparative</w:t>
      </w:r>
      <w:r w:rsidRPr="003E2E2A">
        <w:rPr>
          <w:rFonts w:asciiTheme="majorBidi" w:hAnsiTheme="majorBidi" w:cstheme="majorBidi"/>
        </w:rPr>
        <w:t xml:space="preserve"> and </w:t>
      </w:r>
      <w:r w:rsidRPr="003E2E2A">
        <w:rPr>
          <w:rStyle w:val="Strong"/>
          <w:rFonts w:asciiTheme="majorBidi" w:hAnsiTheme="majorBidi" w:cstheme="majorBidi"/>
        </w:rPr>
        <w:t>superlative</w:t>
      </w:r>
      <w:r w:rsidRPr="003E2E2A">
        <w:rPr>
          <w:rFonts w:asciiTheme="majorBidi" w:hAnsiTheme="majorBidi" w:cstheme="majorBidi"/>
        </w:rPr>
        <w:t xml:space="preserve"> forms.</w:t>
      </w:r>
    </w:p>
    <w:p w14:paraId="4CE1BD09" w14:textId="77777777" w:rsidR="00CF5A05" w:rsidRPr="003E2E2A" w:rsidRDefault="00CF5A05" w:rsidP="00CF5A05">
      <w:pPr>
        <w:pStyle w:val="Heading4"/>
        <w:rPr>
          <w:rFonts w:asciiTheme="majorBidi" w:hAnsiTheme="majorBidi"/>
        </w:rPr>
      </w:pPr>
      <w:r w:rsidRPr="003E2E2A">
        <w:rPr>
          <w:rFonts w:asciiTheme="majorBidi" w:hAnsiTheme="majorBidi"/>
        </w:rPr>
        <w:t xml:space="preserve">1. </w:t>
      </w:r>
      <w:r w:rsidRPr="003E2E2A">
        <w:rPr>
          <w:rStyle w:val="Strong"/>
          <w:rFonts w:asciiTheme="majorBidi" w:hAnsiTheme="majorBidi"/>
          <w:b w:val="0"/>
          <w:bCs w:val="0"/>
        </w:rPr>
        <w:t>Comparative Adjectives</w:t>
      </w:r>
    </w:p>
    <w:p w14:paraId="0B1DDFC9" w14:textId="77777777" w:rsidR="00CF5A05" w:rsidRPr="003E2E2A" w:rsidRDefault="00CF5A05" w:rsidP="00CF5A05">
      <w:pPr>
        <w:pStyle w:val="NormalWeb"/>
        <w:rPr>
          <w:rFonts w:asciiTheme="majorBidi" w:hAnsiTheme="majorBidi" w:cstheme="majorBidi"/>
        </w:rPr>
      </w:pPr>
      <w:r w:rsidRPr="003E2E2A">
        <w:rPr>
          <w:rFonts w:asciiTheme="majorBidi" w:hAnsiTheme="majorBidi" w:cstheme="majorBidi"/>
        </w:rPr>
        <w:t xml:space="preserve">The </w:t>
      </w:r>
      <w:r w:rsidRPr="003E2E2A">
        <w:rPr>
          <w:rStyle w:val="Strong"/>
          <w:rFonts w:asciiTheme="majorBidi" w:hAnsiTheme="majorBidi" w:cstheme="majorBidi"/>
        </w:rPr>
        <w:t>comparative</w:t>
      </w:r>
      <w:r w:rsidRPr="003E2E2A">
        <w:rPr>
          <w:rFonts w:asciiTheme="majorBidi" w:hAnsiTheme="majorBidi" w:cstheme="majorBidi"/>
        </w:rPr>
        <w:t xml:space="preserve"> form of an adjective is used to compare two things or people. It generally shows that one thing has more of a quality than the other.</w:t>
      </w:r>
    </w:p>
    <w:p w14:paraId="0356C34C" w14:textId="77777777" w:rsidR="00CF5A05" w:rsidRPr="003E2E2A" w:rsidRDefault="00CF5A05" w:rsidP="00CF5A05">
      <w:pPr>
        <w:pStyle w:val="Heading4"/>
        <w:rPr>
          <w:rFonts w:asciiTheme="majorBidi" w:hAnsiTheme="majorBidi"/>
        </w:rPr>
      </w:pPr>
      <w:r w:rsidRPr="003E2E2A">
        <w:rPr>
          <w:rFonts w:asciiTheme="majorBidi" w:hAnsiTheme="majorBidi"/>
        </w:rPr>
        <w:t xml:space="preserve">2. </w:t>
      </w:r>
      <w:r w:rsidRPr="003E2E2A">
        <w:rPr>
          <w:rStyle w:val="Strong"/>
          <w:rFonts w:asciiTheme="majorBidi" w:hAnsiTheme="majorBidi"/>
          <w:b w:val="0"/>
          <w:bCs w:val="0"/>
        </w:rPr>
        <w:t>Superlative Adjectives</w:t>
      </w:r>
    </w:p>
    <w:p w14:paraId="328EEEE9" w14:textId="77777777" w:rsidR="00CF5A05" w:rsidRPr="003E2E2A" w:rsidRDefault="00CF5A05" w:rsidP="00CF5A05">
      <w:pPr>
        <w:pStyle w:val="NormalWeb"/>
        <w:rPr>
          <w:rFonts w:asciiTheme="majorBidi" w:hAnsiTheme="majorBidi" w:cstheme="majorBidi"/>
        </w:rPr>
      </w:pPr>
      <w:r w:rsidRPr="003E2E2A">
        <w:rPr>
          <w:rFonts w:asciiTheme="majorBidi" w:hAnsiTheme="majorBidi" w:cstheme="majorBidi"/>
        </w:rPr>
        <w:t xml:space="preserve">The </w:t>
      </w:r>
      <w:r w:rsidRPr="003E2E2A">
        <w:rPr>
          <w:rStyle w:val="Strong"/>
          <w:rFonts w:asciiTheme="majorBidi" w:hAnsiTheme="majorBidi" w:cstheme="majorBidi"/>
        </w:rPr>
        <w:t>superlative</w:t>
      </w:r>
      <w:r w:rsidRPr="003E2E2A">
        <w:rPr>
          <w:rFonts w:asciiTheme="majorBidi" w:hAnsiTheme="majorBidi" w:cstheme="majorBidi"/>
        </w:rPr>
        <w:t xml:space="preserve"> form is used to compare </w:t>
      </w:r>
      <w:r w:rsidRPr="003E2E2A">
        <w:rPr>
          <w:rStyle w:val="Strong"/>
          <w:rFonts w:asciiTheme="majorBidi" w:hAnsiTheme="majorBidi" w:cstheme="majorBidi"/>
        </w:rPr>
        <w:t>three or more things</w:t>
      </w:r>
      <w:r w:rsidRPr="003E2E2A">
        <w:rPr>
          <w:rFonts w:asciiTheme="majorBidi" w:hAnsiTheme="majorBidi" w:cstheme="majorBidi"/>
        </w:rPr>
        <w:t xml:space="preserve"> or people, showing that something has the most or least of a particular quality.</w:t>
      </w:r>
    </w:p>
    <w:p w14:paraId="4E9C461A" w14:textId="77777777" w:rsidR="00CF5A05" w:rsidRPr="003E2E2A" w:rsidRDefault="00CF5A05" w:rsidP="00CF5A05">
      <w:pPr>
        <w:pStyle w:val="Heading4"/>
        <w:rPr>
          <w:rFonts w:asciiTheme="majorBidi" w:hAnsiTheme="majorBidi"/>
        </w:rPr>
      </w:pPr>
      <w:r w:rsidRPr="003E2E2A">
        <w:rPr>
          <w:rFonts w:asciiTheme="majorBidi" w:hAnsiTheme="majorBidi"/>
        </w:rPr>
        <w:t xml:space="preserve">3. </w:t>
      </w:r>
      <w:r w:rsidRPr="003E2E2A">
        <w:rPr>
          <w:rStyle w:val="Strong"/>
          <w:rFonts w:asciiTheme="majorBidi" w:hAnsiTheme="majorBidi"/>
          <w:b w:val="0"/>
          <w:bCs w:val="0"/>
        </w:rPr>
        <w:t>Irregular Comparative and Superlative Forms</w:t>
      </w:r>
    </w:p>
    <w:p w14:paraId="5C3A31EE" w14:textId="77777777" w:rsidR="00CF5A05" w:rsidRPr="003E2E2A" w:rsidRDefault="00CF5A05" w:rsidP="00CF5A05">
      <w:pPr>
        <w:pStyle w:val="NormalWeb"/>
        <w:rPr>
          <w:rFonts w:asciiTheme="majorBidi" w:hAnsiTheme="majorBidi" w:cstheme="majorBidi"/>
        </w:rPr>
      </w:pPr>
      <w:r w:rsidRPr="003E2E2A">
        <w:rPr>
          <w:rFonts w:asciiTheme="majorBidi" w:hAnsiTheme="majorBidi" w:cstheme="majorBidi"/>
        </w:rPr>
        <w:t xml:space="preserve">Some adjectives do not follow the regular rules. They are </w:t>
      </w:r>
      <w:r w:rsidRPr="003E2E2A">
        <w:rPr>
          <w:rStyle w:val="Strong"/>
          <w:rFonts w:asciiTheme="majorBidi" w:hAnsiTheme="majorBidi" w:cstheme="majorBidi"/>
        </w:rPr>
        <w:t>irregular</w:t>
      </w:r>
      <w:r w:rsidRPr="003E2E2A">
        <w:rPr>
          <w:rFonts w:asciiTheme="majorBidi" w:hAnsiTheme="majorBidi" w:cstheme="majorBidi"/>
        </w:rPr>
        <w:t>.</w:t>
      </w:r>
    </w:p>
    <w:p w14:paraId="3F9A532C" w14:textId="77777777" w:rsidR="00CF5A05" w:rsidRPr="003E2E2A" w:rsidRDefault="00CF5A05" w:rsidP="00CF5A0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E2E2A">
        <w:rPr>
          <w:rStyle w:val="Strong"/>
          <w:rFonts w:asciiTheme="majorBidi" w:hAnsiTheme="majorBidi" w:cstheme="majorBidi"/>
        </w:rPr>
        <w:t>Good</w:t>
      </w:r>
      <w:r w:rsidRPr="003E2E2A">
        <w:rPr>
          <w:rFonts w:asciiTheme="majorBidi" w:hAnsiTheme="majorBidi" w:cstheme="majorBidi"/>
        </w:rPr>
        <w:t xml:space="preserve"> → </w:t>
      </w:r>
      <w:r w:rsidRPr="003E2E2A">
        <w:rPr>
          <w:rStyle w:val="Strong"/>
          <w:rFonts w:asciiTheme="majorBidi" w:hAnsiTheme="majorBidi" w:cstheme="majorBidi"/>
        </w:rPr>
        <w:t>Better</w:t>
      </w:r>
      <w:r w:rsidRPr="003E2E2A">
        <w:rPr>
          <w:rFonts w:asciiTheme="majorBidi" w:hAnsiTheme="majorBidi" w:cstheme="majorBidi"/>
        </w:rPr>
        <w:t xml:space="preserve"> → </w:t>
      </w:r>
      <w:r w:rsidRPr="003E2E2A">
        <w:rPr>
          <w:rStyle w:val="Strong"/>
          <w:rFonts w:asciiTheme="majorBidi" w:hAnsiTheme="majorBidi" w:cstheme="majorBidi"/>
        </w:rPr>
        <w:t>Best</w:t>
      </w:r>
    </w:p>
    <w:p w14:paraId="1E75A56A" w14:textId="77777777" w:rsidR="00CF5A05" w:rsidRPr="003E2E2A" w:rsidRDefault="00CF5A05" w:rsidP="00CF5A0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E2E2A">
        <w:rPr>
          <w:rStyle w:val="Strong"/>
          <w:rFonts w:asciiTheme="majorBidi" w:hAnsiTheme="majorBidi" w:cstheme="majorBidi"/>
        </w:rPr>
        <w:t>Bad</w:t>
      </w:r>
      <w:r w:rsidRPr="003E2E2A">
        <w:rPr>
          <w:rFonts w:asciiTheme="majorBidi" w:hAnsiTheme="majorBidi" w:cstheme="majorBidi"/>
        </w:rPr>
        <w:t xml:space="preserve"> → </w:t>
      </w:r>
      <w:r w:rsidRPr="003E2E2A">
        <w:rPr>
          <w:rStyle w:val="Strong"/>
          <w:rFonts w:asciiTheme="majorBidi" w:hAnsiTheme="majorBidi" w:cstheme="majorBidi"/>
        </w:rPr>
        <w:t>Worse</w:t>
      </w:r>
      <w:r w:rsidRPr="003E2E2A">
        <w:rPr>
          <w:rFonts w:asciiTheme="majorBidi" w:hAnsiTheme="majorBidi" w:cstheme="majorBidi"/>
        </w:rPr>
        <w:t xml:space="preserve"> → </w:t>
      </w:r>
      <w:r w:rsidRPr="003E2E2A">
        <w:rPr>
          <w:rStyle w:val="Strong"/>
          <w:rFonts w:asciiTheme="majorBidi" w:hAnsiTheme="majorBidi" w:cstheme="majorBidi"/>
        </w:rPr>
        <w:t>Worst</w:t>
      </w:r>
    </w:p>
    <w:p w14:paraId="22579299" w14:textId="77777777" w:rsidR="00CF5A05" w:rsidRPr="003E2E2A" w:rsidRDefault="00CF5A05" w:rsidP="00CF5A0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E2E2A">
        <w:rPr>
          <w:rStyle w:val="Strong"/>
          <w:rFonts w:asciiTheme="majorBidi" w:hAnsiTheme="majorBidi" w:cstheme="majorBidi"/>
        </w:rPr>
        <w:t>Far</w:t>
      </w:r>
      <w:r w:rsidRPr="003E2E2A">
        <w:rPr>
          <w:rFonts w:asciiTheme="majorBidi" w:hAnsiTheme="majorBidi" w:cstheme="majorBidi"/>
        </w:rPr>
        <w:t xml:space="preserve"> → </w:t>
      </w:r>
      <w:r w:rsidRPr="003E2E2A">
        <w:rPr>
          <w:rStyle w:val="Strong"/>
          <w:rFonts w:asciiTheme="majorBidi" w:hAnsiTheme="majorBidi" w:cstheme="majorBidi"/>
        </w:rPr>
        <w:t>Farther/Further</w:t>
      </w:r>
      <w:r w:rsidRPr="003E2E2A">
        <w:rPr>
          <w:rFonts w:asciiTheme="majorBidi" w:hAnsiTheme="majorBidi" w:cstheme="majorBidi"/>
        </w:rPr>
        <w:t xml:space="preserve"> → </w:t>
      </w:r>
      <w:r w:rsidRPr="003E2E2A">
        <w:rPr>
          <w:rStyle w:val="Strong"/>
          <w:rFonts w:asciiTheme="majorBidi" w:hAnsiTheme="majorBidi" w:cstheme="majorBidi"/>
        </w:rPr>
        <w:t>Farthest/Furthest</w:t>
      </w:r>
    </w:p>
    <w:p w14:paraId="149FCF2D" w14:textId="77777777" w:rsidR="00CF5A05" w:rsidRPr="003E2E2A" w:rsidRDefault="00CF5A05" w:rsidP="00CF5A0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E2E2A">
        <w:rPr>
          <w:rStyle w:val="Strong"/>
          <w:rFonts w:asciiTheme="majorBidi" w:hAnsiTheme="majorBidi" w:cstheme="majorBidi"/>
        </w:rPr>
        <w:t>Many</w:t>
      </w:r>
      <w:r w:rsidRPr="003E2E2A">
        <w:rPr>
          <w:rFonts w:asciiTheme="majorBidi" w:hAnsiTheme="majorBidi" w:cstheme="majorBidi"/>
        </w:rPr>
        <w:t xml:space="preserve"> → </w:t>
      </w:r>
      <w:r w:rsidRPr="003E2E2A">
        <w:rPr>
          <w:rStyle w:val="Strong"/>
          <w:rFonts w:asciiTheme="majorBidi" w:hAnsiTheme="majorBidi" w:cstheme="majorBidi"/>
        </w:rPr>
        <w:t>More</w:t>
      </w:r>
      <w:r w:rsidRPr="003E2E2A">
        <w:rPr>
          <w:rFonts w:asciiTheme="majorBidi" w:hAnsiTheme="majorBidi" w:cstheme="majorBidi"/>
        </w:rPr>
        <w:t xml:space="preserve"> → </w:t>
      </w:r>
      <w:r w:rsidRPr="003E2E2A">
        <w:rPr>
          <w:rStyle w:val="Strong"/>
          <w:rFonts w:asciiTheme="majorBidi" w:hAnsiTheme="majorBidi" w:cstheme="majorBidi"/>
        </w:rPr>
        <w:t>Most</w:t>
      </w:r>
    </w:p>
    <w:p w14:paraId="51DBB1C9" w14:textId="77777777" w:rsidR="00CF5A05" w:rsidRPr="003E2E2A" w:rsidRDefault="00CF5A05" w:rsidP="00CF5A0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E2E2A">
        <w:rPr>
          <w:rStyle w:val="Strong"/>
          <w:rFonts w:asciiTheme="majorBidi" w:hAnsiTheme="majorBidi" w:cstheme="majorBidi"/>
        </w:rPr>
        <w:t>Little</w:t>
      </w:r>
      <w:r w:rsidRPr="003E2E2A">
        <w:rPr>
          <w:rFonts w:asciiTheme="majorBidi" w:hAnsiTheme="majorBidi" w:cstheme="majorBidi"/>
        </w:rPr>
        <w:t xml:space="preserve"> → </w:t>
      </w:r>
      <w:r w:rsidRPr="003E2E2A">
        <w:rPr>
          <w:rStyle w:val="Strong"/>
          <w:rFonts w:asciiTheme="majorBidi" w:hAnsiTheme="majorBidi" w:cstheme="majorBidi"/>
        </w:rPr>
        <w:t>Less</w:t>
      </w:r>
      <w:r w:rsidRPr="003E2E2A">
        <w:rPr>
          <w:rFonts w:asciiTheme="majorBidi" w:hAnsiTheme="majorBidi" w:cstheme="majorBidi"/>
        </w:rPr>
        <w:t xml:space="preserve"> → </w:t>
      </w:r>
      <w:r w:rsidRPr="003E2E2A">
        <w:rPr>
          <w:rStyle w:val="Strong"/>
          <w:rFonts w:asciiTheme="majorBidi" w:hAnsiTheme="majorBidi" w:cstheme="majorBidi"/>
        </w:rPr>
        <w:t>Least</w:t>
      </w:r>
    </w:p>
    <w:p w14:paraId="74404DF3" w14:textId="77777777" w:rsidR="00CF5A05" w:rsidRPr="003E2E2A" w:rsidRDefault="00CF5A05" w:rsidP="00CF5A05">
      <w:pPr>
        <w:pStyle w:val="Heading4"/>
        <w:rPr>
          <w:rFonts w:asciiTheme="majorBidi" w:hAnsiTheme="majorBidi"/>
        </w:rPr>
      </w:pPr>
      <w:r w:rsidRPr="003E2E2A">
        <w:rPr>
          <w:rFonts w:asciiTheme="majorBidi" w:hAnsiTheme="majorBidi"/>
        </w:rPr>
        <w:t>Key Points to Remember:</w:t>
      </w:r>
    </w:p>
    <w:p w14:paraId="61FB4CA0" w14:textId="77777777" w:rsidR="00CF5A05" w:rsidRPr="003E2E2A" w:rsidRDefault="00CF5A05" w:rsidP="00CF5A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E2E2A">
        <w:rPr>
          <w:rStyle w:val="Strong"/>
          <w:rFonts w:asciiTheme="majorBidi" w:hAnsiTheme="majorBidi" w:cstheme="majorBidi"/>
        </w:rPr>
        <w:t>Comparative</w:t>
      </w:r>
      <w:r w:rsidRPr="003E2E2A">
        <w:rPr>
          <w:rFonts w:asciiTheme="majorBidi" w:hAnsiTheme="majorBidi" w:cstheme="majorBidi"/>
        </w:rPr>
        <w:t xml:space="preserve"> adjectives compare </w:t>
      </w:r>
      <w:r w:rsidRPr="003E2E2A">
        <w:rPr>
          <w:rStyle w:val="Strong"/>
          <w:rFonts w:asciiTheme="majorBidi" w:hAnsiTheme="majorBidi" w:cstheme="majorBidi"/>
        </w:rPr>
        <w:t>two</w:t>
      </w:r>
      <w:r w:rsidRPr="003E2E2A">
        <w:rPr>
          <w:rFonts w:asciiTheme="majorBidi" w:hAnsiTheme="majorBidi" w:cstheme="majorBidi"/>
        </w:rPr>
        <w:t xml:space="preserve"> things.</w:t>
      </w:r>
    </w:p>
    <w:p w14:paraId="00B77EF4" w14:textId="77777777" w:rsidR="00CF5A05" w:rsidRPr="003E2E2A" w:rsidRDefault="00CF5A05" w:rsidP="00CF5A0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E2E2A">
        <w:rPr>
          <w:rFonts w:asciiTheme="majorBidi" w:hAnsiTheme="majorBidi" w:cstheme="majorBidi"/>
        </w:rPr>
        <w:t xml:space="preserve">Example: "My house is </w:t>
      </w:r>
      <w:r w:rsidRPr="003E2E2A">
        <w:rPr>
          <w:rStyle w:val="Strong"/>
          <w:rFonts w:asciiTheme="majorBidi" w:hAnsiTheme="majorBidi" w:cstheme="majorBidi"/>
        </w:rPr>
        <w:t>bigger</w:t>
      </w:r>
      <w:r w:rsidRPr="003E2E2A">
        <w:rPr>
          <w:rFonts w:asciiTheme="majorBidi" w:hAnsiTheme="majorBidi" w:cstheme="majorBidi"/>
        </w:rPr>
        <w:t xml:space="preserve"> than your house."</w:t>
      </w:r>
    </w:p>
    <w:p w14:paraId="1A8E0E8A" w14:textId="77777777" w:rsidR="00CF5A05" w:rsidRPr="003E2E2A" w:rsidRDefault="00CF5A05" w:rsidP="00CF5A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E2E2A">
        <w:rPr>
          <w:rStyle w:val="Strong"/>
          <w:rFonts w:asciiTheme="majorBidi" w:hAnsiTheme="majorBidi" w:cstheme="majorBidi"/>
        </w:rPr>
        <w:t>Superlative</w:t>
      </w:r>
      <w:r w:rsidRPr="003E2E2A">
        <w:rPr>
          <w:rFonts w:asciiTheme="majorBidi" w:hAnsiTheme="majorBidi" w:cstheme="majorBidi"/>
        </w:rPr>
        <w:t xml:space="preserve"> adjectives compare </w:t>
      </w:r>
      <w:r w:rsidRPr="003E2E2A">
        <w:rPr>
          <w:rStyle w:val="Strong"/>
          <w:rFonts w:asciiTheme="majorBidi" w:hAnsiTheme="majorBidi" w:cstheme="majorBidi"/>
        </w:rPr>
        <w:t>three or more</w:t>
      </w:r>
      <w:r w:rsidRPr="003E2E2A">
        <w:rPr>
          <w:rFonts w:asciiTheme="majorBidi" w:hAnsiTheme="majorBidi" w:cstheme="majorBidi"/>
        </w:rPr>
        <w:t xml:space="preserve"> things.</w:t>
      </w:r>
    </w:p>
    <w:p w14:paraId="56D08AF1" w14:textId="77777777" w:rsidR="00CF5A05" w:rsidRPr="003E2E2A" w:rsidRDefault="00CF5A05" w:rsidP="00CF5A0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3E2E2A">
        <w:rPr>
          <w:rFonts w:asciiTheme="majorBidi" w:hAnsiTheme="majorBidi" w:cstheme="majorBidi"/>
        </w:rPr>
        <w:t xml:space="preserve">Example: "That is the </w:t>
      </w:r>
      <w:r w:rsidRPr="003E2E2A">
        <w:rPr>
          <w:rStyle w:val="Strong"/>
          <w:rFonts w:asciiTheme="majorBidi" w:hAnsiTheme="majorBidi" w:cstheme="majorBidi"/>
        </w:rPr>
        <w:t>fastest</w:t>
      </w:r>
      <w:r w:rsidRPr="003E2E2A">
        <w:rPr>
          <w:rFonts w:asciiTheme="majorBidi" w:hAnsiTheme="majorBidi" w:cstheme="majorBidi"/>
        </w:rPr>
        <w:t xml:space="preserve"> car in the race."</w:t>
      </w:r>
    </w:p>
    <w:p w14:paraId="6639B524" w14:textId="77777777" w:rsidR="00CF5A05" w:rsidRPr="003E2E2A" w:rsidRDefault="0020745C" w:rsidP="00CF5A0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7249E7A2">
          <v:rect id="_x0000_i1025" style="width:0;height:1.5pt" o:hralign="center" o:hrstd="t" o:hr="t" fillcolor="#a0a0a0" stroked="f"/>
        </w:pict>
      </w:r>
    </w:p>
    <w:p w14:paraId="4B07A9F2" w14:textId="33911AE2" w:rsidR="000547C0" w:rsidRDefault="000547C0" w:rsidP="00CF5A05">
      <w:pPr>
        <w:pStyle w:val="NormalWeb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60C131F5" w14:textId="6EA66662" w:rsidR="00DB7FB1" w:rsidRDefault="00DB7FB1" w:rsidP="00CF5A05">
      <w:pPr>
        <w:pStyle w:val="NormalWeb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00B2AA67" w14:textId="613FDB00" w:rsidR="00DB7FB1" w:rsidRDefault="00DB7FB1" w:rsidP="00CF5A05">
      <w:pPr>
        <w:pStyle w:val="NormalWeb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69C187EF" w14:textId="4088C792" w:rsidR="00DB7FB1" w:rsidRDefault="00DB7FB1" w:rsidP="00CF5A05">
      <w:pPr>
        <w:pStyle w:val="NormalWeb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5A5D0D85" w14:textId="3EDC8D38" w:rsidR="00DB7FB1" w:rsidRDefault="00DB7FB1" w:rsidP="00CF5A05">
      <w:pPr>
        <w:pStyle w:val="NormalWeb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2E227862" w14:textId="7B7115AC" w:rsidR="00DB7FB1" w:rsidRDefault="00DB7FB1" w:rsidP="00CF5A05">
      <w:pPr>
        <w:pStyle w:val="NormalWeb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3C597207" w14:textId="77777777" w:rsidR="00DB7FB1" w:rsidRPr="003E2E2A" w:rsidRDefault="00DB7FB1" w:rsidP="00CF5A05">
      <w:pPr>
        <w:pStyle w:val="NormalWeb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41A98508" w14:textId="01FC3383" w:rsidR="00CF5A05" w:rsidRDefault="003E2E2A" w:rsidP="00CF5A05">
      <w:pPr>
        <w:pStyle w:val="NormalWeb"/>
        <w:rPr>
          <w:rFonts w:asciiTheme="majorBidi" w:eastAsia="Times" w:hAnsiTheme="majorBidi" w:cstheme="majorBidi"/>
          <w:b/>
          <w:bCs/>
          <w:sz w:val="20"/>
          <w:szCs w:val="20"/>
        </w:rPr>
      </w:pPr>
      <w:r w:rsidRPr="003E2E2A">
        <w:rPr>
          <w:rFonts w:asciiTheme="majorBidi" w:eastAsia="Times" w:hAnsiTheme="majorBidi" w:cstheme="majorBidi"/>
          <w:b/>
          <w:bCs/>
          <w:sz w:val="20"/>
          <w:szCs w:val="20"/>
        </w:rPr>
        <w:t xml:space="preserve">Remember: </w:t>
      </w:r>
      <w:r w:rsidR="00CF5A05" w:rsidRPr="003E2E2A">
        <w:rPr>
          <w:rFonts w:asciiTheme="majorBidi" w:eastAsia="Times" w:hAnsiTheme="majorBidi" w:cstheme="majorBidi"/>
          <w:b/>
          <w:bCs/>
          <w:sz w:val="20"/>
          <w:szCs w:val="20"/>
        </w:rPr>
        <w:t xml:space="preserve"> </w:t>
      </w:r>
    </w:p>
    <w:p w14:paraId="4350E2F6" w14:textId="111FBDF5" w:rsidR="00DB7FB1" w:rsidRDefault="00DB7FB1" w:rsidP="00CF5A05">
      <w:pPr>
        <w:pStyle w:val="NormalWeb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09C7082B" w14:textId="77777777" w:rsidR="00DB7FB1" w:rsidRPr="003E2E2A" w:rsidRDefault="00DB7FB1" w:rsidP="00CF5A05">
      <w:pPr>
        <w:pStyle w:val="NormalWeb"/>
        <w:rPr>
          <w:rFonts w:asciiTheme="majorBidi" w:eastAsia="Times" w:hAnsiTheme="majorBidi" w:cstheme="majorBidi"/>
          <w:b/>
          <w:bCs/>
          <w:sz w:val="20"/>
          <w:szCs w:val="20"/>
        </w:rPr>
      </w:pPr>
    </w:p>
    <w:p w14:paraId="1A4E49D7" w14:textId="483E3E82" w:rsidR="000547C0" w:rsidRPr="003E2E2A" w:rsidRDefault="00CF5A05" w:rsidP="00D85A30">
      <w:pPr>
        <w:pStyle w:val="NormalWeb"/>
        <w:jc w:val="center"/>
        <w:rPr>
          <w:rFonts w:asciiTheme="majorBidi" w:eastAsia="Times" w:hAnsiTheme="majorBidi" w:cstheme="majorBidi"/>
          <w:b/>
          <w:bCs/>
          <w:sz w:val="20"/>
          <w:szCs w:val="20"/>
        </w:rPr>
      </w:pPr>
      <w:r w:rsidRPr="003E2E2A">
        <w:rPr>
          <w:rFonts w:asciiTheme="majorBidi" w:eastAsia="Times" w:hAnsiTheme="majorBidi" w:cstheme="majorBidi"/>
          <w:b/>
          <w:bCs/>
          <w:noProof/>
          <w:sz w:val="20"/>
          <w:szCs w:val="20"/>
        </w:rPr>
        <w:drawing>
          <wp:inline distT="0" distB="0" distL="0" distR="0" wp14:anchorId="36309D6A" wp14:editId="62A8737C">
            <wp:extent cx="6343650" cy="3133885"/>
            <wp:effectExtent l="0" t="0" r="0" b="9525"/>
            <wp:docPr id="2" name="Picture 2" descr="C:\Users\user\Desktop\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\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13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F71EF" w14:textId="4E784AD6" w:rsidR="00F478E9" w:rsidRDefault="00F478E9" w:rsidP="00D85A30">
      <w:pPr>
        <w:pStyle w:val="NormalWeb"/>
        <w:jc w:val="center"/>
        <w:rPr>
          <w:rFonts w:asciiTheme="majorBidi" w:eastAsia="Times" w:hAnsiTheme="majorBidi" w:cstheme="majorBidi"/>
          <w:b/>
          <w:bCs/>
        </w:rPr>
      </w:pPr>
    </w:p>
    <w:p w14:paraId="77DBDAD7" w14:textId="486767E9" w:rsidR="00DB7FB1" w:rsidRDefault="00DB7FB1" w:rsidP="00D85A30">
      <w:pPr>
        <w:pStyle w:val="NormalWeb"/>
        <w:jc w:val="center"/>
        <w:rPr>
          <w:rFonts w:asciiTheme="majorBidi" w:eastAsia="Times" w:hAnsiTheme="majorBidi" w:cstheme="majorBidi"/>
          <w:b/>
          <w:bCs/>
        </w:rPr>
      </w:pPr>
    </w:p>
    <w:p w14:paraId="420A2E96" w14:textId="1BA9FB46" w:rsidR="00DB7FB1" w:rsidRDefault="00DB7FB1" w:rsidP="00D85A30">
      <w:pPr>
        <w:pStyle w:val="NormalWeb"/>
        <w:jc w:val="center"/>
        <w:rPr>
          <w:rFonts w:asciiTheme="majorBidi" w:eastAsia="Times" w:hAnsiTheme="majorBidi" w:cstheme="majorBidi"/>
          <w:b/>
          <w:bCs/>
        </w:rPr>
      </w:pPr>
    </w:p>
    <w:p w14:paraId="63196A8B" w14:textId="61194696" w:rsidR="00DB7FB1" w:rsidRDefault="00DB7FB1" w:rsidP="00D85A30">
      <w:pPr>
        <w:pStyle w:val="NormalWeb"/>
        <w:jc w:val="center"/>
        <w:rPr>
          <w:rFonts w:asciiTheme="majorBidi" w:eastAsia="Times" w:hAnsiTheme="majorBidi" w:cstheme="majorBidi"/>
          <w:b/>
          <w:bCs/>
        </w:rPr>
      </w:pPr>
    </w:p>
    <w:p w14:paraId="21B5DE82" w14:textId="5925D7EC" w:rsidR="00DB7FB1" w:rsidRDefault="00DB7FB1" w:rsidP="00D85A30">
      <w:pPr>
        <w:pStyle w:val="NormalWeb"/>
        <w:jc w:val="center"/>
        <w:rPr>
          <w:rFonts w:asciiTheme="majorBidi" w:eastAsia="Times" w:hAnsiTheme="majorBidi" w:cstheme="majorBidi"/>
          <w:b/>
          <w:bCs/>
        </w:rPr>
      </w:pPr>
    </w:p>
    <w:p w14:paraId="1BD96981" w14:textId="7EB13B7F" w:rsidR="00DB7FB1" w:rsidRDefault="00DB7FB1" w:rsidP="00D85A30">
      <w:pPr>
        <w:pStyle w:val="NormalWeb"/>
        <w:jc w:val="center"/>
        <w:rPr>
          <w:rFonts w:asciiTheme="majorBidi" w:eastAsia="Times" w:hAnsiTheme="majorBidi" w:cstheme="majorBidi"/>
          <w:b/>
          <w:bCs/>
        </w:rPr>
      </w:pPr>
    </w:p>
    <w:p w14:paraId="70447BD5" w14:textId="0E4F8E99" w:rsidR="00DB7FB1" w:rsidRDefault="00DB7FB1" w:rsidP="00D85A30">
      <w:pPr>
        <w:pStyle w:val="NormalWeb"/>
        <w:jc w:val="center"/>
        <w:rPr>
          <w:rFonts w:asciiTheme="majorBidi" w:eastAsia="Times" w:hAnsiTheme="majorBidi" w:cstheme="majorBidi"/>
          <w:b/>
          <w:bCs/>
        </w:rPr>
      </w:pPr>
    </w:p>
    <w:p w14:paraId="1D1E2C92" w14:textId="29A09E3A" w:rsidR="00DB7FB1" w:rsidRDefault="00DB7FB1" w:rsidP="00D85A30">
      <w:pPr>
        <w:pStyle w:val="NormalWeb"/>
        <w:jc w:val="center"/>
        <w:rPr>
          <w:rFonts w:asciiTheme="majorBidi" w:eastAsia="Times" w:hAnsiTheme="majorBidi" w:cstheme="majorBidi"/>
          <w:b/>
          <w:bCs/>
        </w:rPr>
      </w:pPr>
    </w:p>
    <w:p w14:paraId="11E2F1F6" w14:textId="4A692A81" w:rsidR="00DB7FB1" w:rsidRDefault="00DB7FB1" w:rsidP="00D85A30">
      <w:pPr>
        <w:pStyle w:val="NormalWeb"/>
        <w:jc w:val="center"/>
        <w:rPr>
          <w:rFonts w:asciiTheme="majorBidi" w:eastAsia="Times" w:hAnsiTheme="majorBidi" w:cstheme="majorBidi"/>
          <w:b/>
          <w:bCs/>
        </w:rPr>
      </w:pPr>
    </w:p>
    <w:p w14:paraId="3F908349" w14:textId="26095AFE" w:rsidR="00DB7FB1" w:rsidRDefault="00DB7FB1" w:rsidP="00D85A30">
      <w:pPr>
        <w:pStyle w:val="NormalWeb"/>
        <w:jc w:val="center"/>
        <w:rPr>
          <w:rFonts w:asciiTheme="majorBidi" w:eastAsia="Times" w:hAnsiTheme="majorBidi" w:cstheme="majorBidi"/>
          <w:b/>
          <w:bCs/>
        </w:rPr>
      </w:pPr>
    </w:p>
    <w:p w14:paraId="4FF48316" w14:textId="7255C166" w:rsidR="00DB7FB1" w:rsidRDefault="00DB7FB1" w:rsidP="00D85A30">
      <w:pPr>
        <w:pStyle w:val="NormalWeb"/>
        <w:jc w:val="center"/>
        <w:rPr>
          <w:rFonts w:asciiTheme="majorBidi" w:eastAsia="Times" w:hAnsiTheme="majorBidi" w:cstheme="majorBidi"/>
          <w:b/>
          <w:bCs/>
        </w:rPr>
      </w:pPr>
    </w:p>
    <w:p w14:paraId="5EE96129" w14:textId="3A414C85" w:rsidR="00DB7FB1" w:rsidRDefault="00DB7FB1" w:rsidP="00D85A30">
      <w:pPr>
        <w:pStyle w:val="NormalWeb"/>
        <w:jc w:val="center"/>
        <w:rPr>
          <w:rFonts w:asciiTheme="majorBidi" w:eastAsia="Times" w:hAnsiTheme="majorBidi" w:cstheme="majorBidi"/>
          <w:b/>
          <w:bCs/>
        </w:rPr>
      </w:pPr>
    </w:p>
    <w:p w14:paraId="76214FFF" w14:textId="77777777" w:rsidR="00DB7FB1" w:rsidRDefault="00DB7FB1" w:rsidP="00D85A30">
      <w:pPr>
        <w:pStyle w:val="NormalWeb"/>
        <w:jc w:val="center"/>
        <w:rPr>
          <w:rFonts w:asciiTheme="majorBidi" w:eastAsia="Times" w:hAnsiTheme="majorBidi" w:cstheme="majorBidi"/>
          <w:b/>
          <w:bCs/>
          <w:rtl/>
        </w:rPr>
      </w:pPr>
      <w:bookmarkStart w:id="0" w:name="_GoBack"/>
      <w:bookmarkEnd w:id="0"/>
    </w:p>
    <w:p w14:paraId="4DF954D6" w14:textId="3A637515" w:rsidR="00EA1D00" w:rsidRPr="003E2E2A" w:rsidRDefault="00D85A30" w:rsidP="00D85A30">
      <w:pPr>
        <w:pStyle w:val="NormalWeb"/>
        <w:jc w:val="center"/>
        <w:rPr>
          <w:rFonts w:asciiTheme="majorBidi" w:eastAsia="Times" w:hAnsiTheme="majorBidi" w:cstheme="majorBidi"/>
        </w:rPr>
      </w:pPr>
      <w:r w:rsidRPr="003E2E2A">
        <w:rPr>
          <w:rFonts w:asciiTheme="majorBidi" w:eastAsia="Times" w:hAnsiTheme="majorBidi" w:cstheme="majorBidi"/>
          <w:b/>
          <w:bCs/>
        </w:rPr>
        <w:t xml:space="preserve">Thank You! </w:t>
      </w:r>
    </w:p>
    <w:sectPr w:rsidR="00EA1D00" w:rsidRPr="003E2E2A" w:rsidSect="002C3FF3">
      <w:headerReference w:type="first" r:id="rId13"/>
      <w:pgSz w:w="11906" w:h="16838" w:code="9"/>
      <w:pgMar w:top="590" w:right="926" w:bottom="450" w:left="990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E1544" w14:textId="77777777" w:rsidR="0020745C" w:rsidRDefault="0020745C" w:rsidP="00034403">
      <w:pPr>
        <w:spacing w:after="0" w:line="240" w:lineRule="auto"/>
      </w:pPr>
      <w:r>
        <w:separator/>
      </w:r>
    </w:p>
  </w:endnote>
  <w:endnote w:type="continuationSeparator" w:id="0">
    <w:p w14:paraId="35BD360E" w14:textId="77777777" w:rsidR="0020745C" w:rsidRDefault="0020745C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422A6" w14:textId="77777777" w:rsidR="0020745C" w:rsidRDefault="0020745C" w:rsidP="00034403">
      <w:pPr>
        <w:spacing w:after="0" w:line="240" w:lineRule="auto"/>
      </w:pPr>
      <w:r>
        <w:separator/>
      </w:r>
    </w:p>
  </w:footnote>
  <w:footnote w:type="continuationSeparator" w:id="0">
    <w:p w14:paraId="1BCD6D46" w14:textId="77777777" w:rsidR="0020745C" w:rsidRDefault="0020745C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AFC98" w14:textId="77777777" w:rsidR="008657EC" w:rsidRDefault="008657EC" w:rsidP="008657EC">
    <w:pPr>
      <w:pStyle w:val="Header"/>
    </w:pPr>
  </w:p>
  <w:p w14:paraId="76F91C1F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1D17"/>
    <w:multiLevelType w:val="multilevel"/>
    <w:tmpl w:val="4E76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35907"/>
    <w:multiLevelType w:val="multilevel"/>
    <w:tmpl w:val="6130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E792D"/>
    <w:multiLevelType w:val="multilevel"/>
    <w:tmpl w:val="F0D0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575C32"/>
    <w:multiLevelType w:val="multilevel"/>
    <w:tmpl w:val="790C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F1DBA"/>
    <w:multiLevelType w:val="hybridMultilevel"/>
    <w:tmpl w:val="AAEA7546"/>
    <w:lvl w:ilvl="0" w:tplc="2C66BF04">
      <w:start w:val="1"/>
      <w:numFmt w:val="decimal"/>
      <w:lvlText w:val="%1."/>
      <w:lvlJc w:val="left"/>
      <w:pPr>
        <w:ind w:left="-18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>
      <w:start w:val="1"/>
      <w:numFmt w:val="lowerRoman"/>
      <w:lvlText w:val="%6."/>
      <w:lvlJc w:val="right"/>
      <w:pPr>
        <w:ind w:left="3420" w:hanging="180"/>
      </w:pPr>
    </w:lvl>
    <w:lvl w:ilvl="6" w:tplc="0409000F">
      <w:start w:val="1"/>
      <w:numFmt w:val="decimal"/>
      <w:lvlText w:val="%7."/>
      <w:lvlJc w:val="left"/>
      <w:pPr>
        <w:ind w:left="4140" w:hanging="360"/>
      </w:pPr>
    </w:lvl>
    <w:lvl w:ilvl="7" w:tplc="04090019">
      <w:start w:val="1"/>
      <w:numFmt w:val="lowerLetter"/>
      <w:lvlText w:val="%8."/>
      <w:lvlJc w:val="left"/>
      <w:pPr>
        <w:ind w:left="4860" w:hanging="360"/>
      </w:pPr>
    </w:lvl>
    <w:lvl w:ilvl="8" w:tplc="0409001B">
      <w:start w:val="1"/>
      <w:numFmt w:val="lowerRoman"/>
      <w:lvlText w:val="%9."/>
      <w:lvlJc w:val="right"/>
      <w:pPr>
        <w:ind w:left="5580" w:hanging="180"/>
      </w:pPr>
    </w:lvl>
  </w:abstractNum>
  <w:abstractNum w:abstractNumId="5" w15:restartNumberingAfterBreak="0">
    <w:nsid w:val="144B3ADC"/>
    <w:multiLevelType w:val="multilevel"/>
    <w:tmpl w:val="724E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90F85"/>
    <w:multiLevelType w:val="hybridMultilevel"/>
    <w:tmpl w:val="D48C8B78"/>
    <w:lvl w:ilvl="0" w:tplc="E6947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7686D9F"/>
    <w:multiLevelType w:val="multilevel"/>
    <w:tmpl w:val="908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5B7579"/>
    <w:multiLevelType w:val="hybridMultilevel"/>
    <w:tmpl w:val="996C42A8"/>
    <w:lvl w:ilvl="0" w:tplc="7978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F0FFE"/>
    <w:multiLevelType w:val="multilevel"/>
    <w:tmpl w:val="6C8A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13" w15:restartNumberingAfterBreak="0">
    <w:nsid w:val="33FB6C5B"/>
    <w:multiLevelType w:val="multilevel"/>
    <w:tmpl w:val="7540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203F0"/>
    <w:multiLevelType w:val="hybridMultilevel"/>
    <w:tmpl w:val="359ADCBE"/>
    <w:lvl w:ilvl="0" w:tplc="F6C20BB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8D040A3"/>
    <w:multiLevelType w:val="hybridMultilevel"/>
    <w:tmpl w:val="244026CC"/>
    <w:lvl w:ilvl="0" w:tplc="01F8C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3A644208"/>
    <w:multiLevelType w:val="hybridMultilevel"/>
    <w:tmpl w:val="6888A1FC"/>
    <w:lvl w:ilvl="0" w:tplc="AECA0650">
      <w:start w:val="1"/>
      <w:numFmt w:val="upperRoman"/>
      <w:lvlText w:val="%1."/>
      <w:lvlJc w:val="left"/>
      <w:pPr>
        <w:ind w:left="240" w:hanging="720"/>
      </w:pPr>
      <w:rPr>
        <w:b/>
        <w:bCs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600" w:hanging="360"/>
      </w:pPr>
    </w:lvl>
    <w:lvl w:ilvl="2" w:tplc="0409001B">
      <w:start w:val="1"/>
      <w:numFmt w:val="lowerRoman"/>
      <w:lvlText w:val="%3."/>
      <w:lvlJc w:val="right"/>
      <w:pPr>
        <w:ind w:left="1320" w:hanging="180"/>
      </w:pPr>
    </w:lvl>
    <w:lvl w:ilvl="3" w:tplc="0409000F">
      <w:start w:val="1"/>
      <w:numFmt w:val="decimal"/>
      <w:lvlText w:val="%4."/>
      <w:lvlJc w:val="left"/>
      <w:pPr>
        <w:ind w:left="2040" w:hanging="360"/>
      </w:pPr>
    </w:lvl>
    <w:lvl w:ilvl="4" w:tplc="04090019">
      <w:start w:val="1"/>
      <w:numFmt w:val="lowerLetter"/>
      <w:lvlText w:val="%5."/>
      <w:lvlJc w:val="left"/>
      <w:pPr>
        <w:ind w:left="2760" w:hanging="360"/>
      </w:pPr>
    </w:lvl>
    <w:lvl w:ilvl="5" w:tplc="0409001B">
      <w:start w:val="1"/>
      <w:numFmt w:val="lowerRoman"/>
      <w:lvlText w:val="%6."/>
      <w:lvlJc w:val="right"/>
      <w:pPr>
        <w:ind w:left="3480" w:hanging="180"/>
      </w:pPr>
    </w:lvl>
    <w:lvl w:ilvl="6" w:tplc="0409000F">
      <w:start w:val="1"/>
      <w:numFmt w:val="decimal"/>
      <w:lvlText w:val="%7."/>
      <w:lvlJc w:val="left"/>
      <w:pPr>
        <w:ind w:left="4200" w:hanging="360"/>
      </w:pPr>
    </w:lvl>
    <w:lvl w:ilvl="7" w:tplc="04090019">
      <w:start w:val="1"/>
      <w:numFmt w:val="lowerLetter"/>
      <w:lvlText w:val="%8."/>
      <w:lvlJc w:val="left"/>
      <w:pPr>
        <w:ind w:left="4920" w:hanging="360"/>
      </w:pPr>
    </w:lvl>
    <w:lvl w:ilvl="8" w:tplc="0409001B">
      <w:start w:val="1"/>
      <w:numFmt w:val="lowerRoman"/>
      <w:lvlText w:val="%9."/>
      <w:lvlJc w:val="right"/>
      <w:pPr>
        <w:ind w:left="5640" w:hanging="180"/>
      </w:pPr>
    </w:lvl>
  </w:abstractNum>
  <w:abstractNum w:abstractNumId="17" w15:restartNumberingAfterBreak="0">
    <w:nsid w:val="3DC15B42"/>
    <w:multiLevelType w:val="multilevel"/>
    <w:tmpl w:val="6BA0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00125"/>
    <w:multiLevelType w:val="hybridMultilevel"/>
    <w:tmpl w:val="70BEB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917917"/>
    <w:multiLevelType w:val="multilevel"/>
    <w:tmpl w:val="7C90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830BF"/>
    <w:multiLevelType w:val="hybridMultilevel"/>
    <w:tmpl w:val="F69EC5B2"/>
    <w:lvl w:ilvl="0" w:tplc="6D6E7A5E">
      <w:start w:val="1"/>
      <w:numFmt w:val="decimal"/>
      <w:lvlText w:val="%1."/>
      <w:lvlJc w:val="left"/>
      <w:pPr>
        <w:ind w:left="-105" w:hanging="360"/>
      </w:pPr>
    </w:lvl>
    <w:lvl w:ilvl="1" w:tplc="04090019">
      <w:start w:val="1"/>
      <w:numFmt w:val="lowerLetter"/>
      <w:lvlText w:val="%2."/>
      <w:lvlJc w:val="left"/>
      <w:pPr>
        <w:ind w:left="615" w:hanging="360"/>
      </w:pPr>
    </w:lvl>
    <w:lvl w:ilvl="2" w:tplc="0409001B">
      <w:start w:val="1"/>
      <w:numFmt w:val="lowerRoman"/>
      <w:lvlText w:val="%3."/>
      <w:lvlJc w:val="right"/>
      <w:pPr>
        <w:ind w:left="1335" w:hanging="180"/>
      </w:pPr>
    </w:lvl>
    <w:lvl w:ilvl="3" w:tplc="0409000F">
      <w:start w:val="1"/>
      <w:numFmt w:val="decimal"/>
      <w:lvlText w:val="%4."/>
      <w:lvlJc w:val="left"/>
      <w:pPr>
        <w:ind w:left="2055" w:hanging="360"/>
      </w:pPr>
    </w:lvl>
    <w:lvl w:ilvl="4" w:tplc="04090019">
      <w:start w:val="1"/>
      <w:numFmt w:val="lowerLetter"/>
      <w:lvlText w:val="%5."/>
      <w:lvlJc w:val="left"/>
      <w:pPr>
        <w:ind w:left="2775" w:hanging="360"/>
      </w:pPr>
    </w:lvl>
    <w:lvl w:ilvl="5" w:tplc="0409001B">
      <w:start w:val="1"/>
      <w:numFmt w:val="lowerRoman"/>
      <w:lvlText w:val="%6."/>
      <w:lvlJc w:val="right"/>
      <w:pPr>
        <w:ind w:left="3495" w:hanging="180"/>
      </w:pPr>
    </w:lvl>
    <w:lvl w:ilvl="6" w:tplc="0409000F">
      <w:start w:val="1"/>
      <w:numFmt w:val="decimal"/>
      <w:lvlText w:val="%7."/>
      <w:lvlJc w:val="left"/>
      <w:pPr>
        <w:ind w:left="4215" w:hanging="360"/>
      </w:pPr>
    </w:lvl>
    <w:lvl w:ilvl="7" w:tplc="04090019">
      <w:start w:val="1"/>
      <w:numFmt w:val="lowerLetter"/>
      <w:lvlText w:val="%8."/>
      <w:lvlJc w:val="left"/>
      <w:pPr>
        <w:ind w:left="4935" w:hanging="360"/>
      </w:pPr>
    </w:lvl>
    <w:lvl w:ilvl="8" w:tplc="0409001B">
      <w:start w:val="1"/>
      <w:numFmt w:val="lowerRoman"/>
      <w:lvlText w:val="%9."/>
      <w:lvlJc w:val="right"/>
      <w:pPr>
        <w:ind w:left="5655" w:hanging="180"/>
      </w:pPr>
    </w:lvl>
  </w:abstractNum>
  <w:abstractNum w:abstractNumId="21" w15:restartNumberingAfterBreak="0">
    <w:nsid w:val="63160FE0"/>
    <w:multiLevelType w:val="multilevel"/>
    <w:tmpl w:val="6128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7763586B"/>
    <w:multiLevelType w:val="hybridMultilevel"/>
    <w:tmpl w:val="5812FEB6"/>
    <w:lvl w:ilvl="0" w:tplc="12DABD38">
      <w:start w:val="1"/>
      <w:numFmt w:val="upperLetter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78176D38"/>
    <w:multiLevelType w:val="multilevel"/>
    <w:tmpl w:val="8E56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00655"/>
    <w:multiLevelType w:val="hybridMultilevel"/>
    <w:tmpl w:val="28443192"/>
    <w:lvl w:ilvl="0" w:tplc="1B0CE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06F36"/>
    <w:multiLevelType w:val="multilevel"/>
    <w:tmpl w:val="6560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2"/>
  </w:num>
  <w:num w:numId="3">
    <w:abstractNumId w:val="8"/>
  </w:num>
  <w:num w:numId="4">
    <w:abstractNumId w:val="7"/>
  </w:num>
  <w:num w:numId="5">
    <w:abstractNumId w:val="23"/>
  </w:num>
  <w:num w:numId="6">
    <w:abstractNumId w:val="22"/>
  </w:num>
  <w:num w:numId="7">
    <w:abstractNumId w:val="25"/>
  </w:num>
  <w:num w:numId="8">
    <w:abstractNumId w:val="2"/>
  </w:num>
  <w:num w:numId="9">
    <w:abstractNumId w:val="9"/>
  </w:num>
  <w:num w:numId="10">
    <w:abstractNumId w:val="1"/>
  </w:num>
  <w:num w:numId="11">
    <w:abstractNumId w:val="28"/>
  </w:num>
  <w:num w:numId="12">
    <w:abstractNumId w:val="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15"/>
  </w:num>
  <w:num w:numId="19">
    <w:abstractNumId w:val="14"/>
  </w:num>
  <w:num w:numId="20">
    <w:abstractNumId w:val="10"/>
  </w:num>
  <w:num w:numId="21">
    <w:abstractNumId w:val="18"/>
  </w:num>
  <w:num w:numId="22">
    <w:abstractNumId w:val="19"/>
  </w:num>
  <w:num w:numId="23">
    <w:abstractNumId w:val="11"/>
  </w:num>
  <w:num w:numId="24">
    <w:abstractNumId w:val="13"/>
  </w:num>
  <w:num w:numId="25">
    <w:abstractNumId w:val="26"/>
  </w:num>
  <w:num w:numId="26">
    <w:abstractNumId w:val="21"/>
  </w:num>
  <w:num w:numId="27">
    <w:abstractNumId w:val="5"/>
  </w:num>
  <w:num w:numId="28">
    <w:abstractNumId w:val="27"/>
  </w:num>
  <w:num w:numId="29">
    <w:abstractNumId w:val="17"/>
  </w:num>
  <w:num w:numId="30">
    <w:abstractNumId w:val="29"/>
  </w:num>
  <w:num w:numId="31">
    <w:abstractNumId w:val="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FA"/>
    <w:rsid w:val="00013474"/>
    <w:rsid w:val="00034403"/>
    <w:rsid w:val="00037449"/>
    <w:rsid w:val="0003796B"/>
    <w:rsid w:val="000547C0"/>
    <w:rsid w:val="000C03DD"/>
    <w:rsid w:val="000D2F7D"/>
    <w:rsid w:val="0011327E"/>
    <w:rsid w:val="0011777C"/>
    <w:rsid w:val="00137C6B"/>
    <w:rsid w:val="00151473"/>
    <w:rsid w:val="00163CC6"/>
    <w:rsid w:val="001B541D"/>
    <w:rsid w:val="001D0058"/>
    <w:rsid w:val="00204F7D"/>
    <w:rsid w:val="0020745C"/>
    <w:rsid w:val="00215F6E"/>
    <w:rsid w:val="00224DE3"/>
    <w:rsid w:val="002253F2"/>
    <w:rsid w:val="00282DFF"/>
    <w:rsid w:val="002954A0"/>
    <w:rsid w:val="002C13E9"/>
    <w:rsid w:val="002C1C32"/>
    <w:rsid w:val="002C3FF3"/>
    <w:rsid w:val="002E3DCB"/>
    <w:rsid w:val="00322BFF"/>
    <w:rsid w:val="0033375A"/>
    <w:rsid w:val="00362E5E"/>
    <w:rsid w:val="00365C2F"/>
    <w:rsid w:val="00390A78"/>
    <w:rsid w:val="003E1376"/>
    <w:rsid w:val="003E2E2A"/>
    <w:rsid w:val="003F4561"/>
    <w:rsid w:val="003F610D"/>
    <w:rsid w:val="004005EA"/>
    <w:rsid w:val="004036F6"/>
    <w:rsid w:val="004260CC"/>
    <w:rsid w:val="004C4E05"/>
    <w:rsid w:val="004C5ACC"/>
    <w:rsid w:val="004E432A"/>
    <w:rsid w:val="0051674E"/>
    <w:rsid w:val="00533BFC"/>
    <w:rsid w:val="00534F05"/>
    <w:rsid w:val="00574CBA"/>
    <w:rsid w:val="00592FF5"/>
    <w:rsid w:val="00593186"/>
    <w:rsid w:val="005F21B4"/>
    <w:rsid w:val="005F5E8D"/>
    <w:rsid w:val="006154E7"/>
    <w:rsid w:val="00632DC5"/>
    <w:rsid w:val="00665B79"/>
    <w:rsid w:val="00673809"/>
    <w:rsid w:val="00674734"/>
    <w:rsid w:val="00686E76"/>
    <w:rsid w:val="006C46E8"/>
    <w:rsid w:val="006F1481"/>
    <w:rsid w:val="00722D8A"/>
    <w:rsid w:val="007626F3"/>
    <w:rsid w:val="00787C2F"/>
    <w:rsid w:val="007C529C"/>
    <w:rsid w:val="007C7917"/>
    <w:rsid w:val="007E5224"/>
    <w:rsid w:val="008046CD"/>
    <w:rsid w:val="00836C91"/>
    <w:rsid w:val="008657EC"/>
    <w:rsid w:val="0086662C"/>
    <w:rsid w:val="008748BA"/>
    <w:rsid w:val="008772CA"/>
    <w:rsid w:val="00885005"/>
    <w:rsid w:val="00897487"/>
    <w:rsid w:val="008B680D"/>
    <w:rsid w:val="009041E8"/>
    <w:rsid w:val="009133BF"/>
    <w:rsid w:val="00921768"/>
    <w:rsid w:val="00934557"/>
    <w:rsid w:val="0095537A"/>
    <w:rsid w:val="00957647"/>
    <w:rsid w:val="00971EF3"/>
    <w:rsid w:val="00996E26"/>
    <w:rsid w:val="009B7193"/>
    <w:rsid w:val="009D3CFD"/>
    <w:rsid w:val="00A004A3"/>
    <w:rsid w:val="00A1682A"/>
    <w:rsid w:val="00A21707"/>
    <w:rsid w:val="00A33209"/>
    <w:rsid w:val="00A4344D"/>
    <w:rsid w:val="00A756C2"/>
    <w:rsid w:val="00A86F1E"/>
    <w:rsid w:val="00A95271"/>
    <w:rsid w:val="00A96753"/>
    <w:rsid w:val="00A96AC8"/>
    <w:rsid w:val="00AA3474"/>
    <w:rsid w:val="00AB4C1F"/>
    <w:rsid w:val="00AC3438"/>
    <w:rsid w:val="00AC7039"/>
    <w:rsid w:val="00AE4863"/>
    <w:rsid w:val="00B0227A"/>
    <w:rsid w:val="00B501FA"/>
    <w:rsid w:val="00B51ABB"/>
    <w:rsid w:val="00B5654E"/>
    <w:rsid w:val="00B630C8"/>
    <w:rsid w:val="00B668DF"/>
    <w:rsid w:val="00B66C93"/>
    <w:rsid w:val="00B7295B"/>
    <w:rsid w:val="00B75A0B"/>
    <w:rsid w:val="00B81BB4"/>
    <w:rsid w:val="00B840DA"/>
    <w:rsid w:val="00B90FE9"/>
    <w:rsid w:val="00BB7367"/>
    <w:rsid w:val="00BD7892"/>
    <w:rsid w:val="00BF0995"/>
    <w:rsid w:val="00BF7680"/>
    <w:rsid w:val="00C11148"/>
    <w:rsid w:val="00C2494D"/>
    <w:rsid w:val="00C76144"/>
    <w:rsid w:val="00C77B41"/>
    <w:rsid w:val="00CF5A05"/>
    <w:rsid w:val="00D139E7"/>
    <w:rsid w:val="00D22FB6"/>
    <w:rsid w:val="00D3612D"/>
    <w:rsid w:val="00D40652"/>
    <w:rsid w:val="00D426F2"/>
    <w:rsid w:val="00D43F3D"/>
    <w:rsid w:val="00D5216B"/>
    <w:rsid w:val="00D85A30"/>
    <w:rsid w:val="00DB7FB1"/>
    <w:rsid w:val="00DC611E"/>
    <w:rsid w:val="00DD0348"/>
    <w:rsid w:val="00DD6A68"/>
    <w:rsid w:val="00DF01BE"/>
    <w:rsid w:val="00DF0CE2"/>
    <w:rsid w:val="00DF7A3F"/>
    <w:rsid w:val="00E015BE"/>
    <w:rsid w:val="00E01C7C"/>
    <w:rsid w:val="00E01FFB"/>
    <w:rsid w:val="00E05BD4"/>
    <w:rsid w:val="00E118E1"/>
    <w:rsid w:val="00E516A4"/>
    <w:rsid w:val="00E6292F"/>
    <w:rsid w:val="00E70937"/>
    <w:rsid w:val="00E76341"/>
    <w:rsid w:val="00EA1D00"/>
    <w:rsid w:val="00EA369B"/>
    <w:rsid w:val="00EC1B5F"/>
    <w:rsid w:val="00F03C4D"/>
    <w:rsid w:val="00F1022B"/>
    <w:rsid w:val="00F478E9"/>
    <w:rsid w:val="00F54097"/>
    <w:rsid w:val="00F65576"/>
    <w:rsid w:val="00F85D34"/>
    <w:rsid w:val="00F87989"/>
    <w:rsid w:val="00F94631"/>
    <w:rsid w:val="00FC7744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47E27"/>
  <w15:docId w15:val="{ECE24313-547D-46D7-8737-B0F4E5B8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744"/>
    <w:pPr>
      <w:keepNext/>
      <w:bidi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C7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A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6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6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77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77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C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C7744"/>
    <w:rPr>
      <w:color w:val="0000FF"/>
      <w:u w:val="single"/>
    </w:rPr>
  </w:style>
  <w:style w:type="character" w:styleId="Strong">
    <w:name w:val="Strong"/>
    <w:uiPriority w:val="22"/>
    <w:qFormat/>
    <w:rsid w:val="00A756C2"/>
    <w:rPr>
      <w:b/>
      <w:bCs/>
    </w:rPr>
  </w:style>
  <w:style w:type="character" w:customStyle="1" w:styleId="textpart">
    <w:name w:val="textpart"/>
    <w:rsid w:val="00A756C2"/>
  </w:style>
  <w:style w:type="paragraph" w:styleId="NoSpacing">
    <w:name w:val="No Spacing"/>
    <w:uiPriority w:val="1"/>
    <w:qFormat/>
    <w:rsid w:val="00362E5E"/>
    <w:pPr>
      <w:suppressAutoHyphens/>
      <w:spacing w:after="0" w:line="240" w:lineRule="auto"/>
    </w:pPr>
    <w:rPr>
      <w:rFonts w:ascii="Calibri" w:eastAsia="Calibri" w:hAnsi="Calibri" w:cs="Arial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69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6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flow-hidden">
    <w:name w:val="overflow-hidden"/>
    <w:basedOn w:val="DefaultParagraphFont"/>
    <w:rsid w:val="00EA369B"/>
  </w:style>
  <w:style w:type="character" w:customStyle="1" w:styleId="Heading4Char">
    <w:name w:val="Heading 4 Char"/>
    <w:basedOn w:val="DefaultParagraphFont"/>
    <w:link w:val="Heading4"/>
    <w:uiPriority w:val="9"/>
    <w:semiHidden/>
    <w:rsid w:val="00CF5A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CF5A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7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48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4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3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90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9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3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5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7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91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6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0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8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0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8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6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73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32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9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3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0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d3d12-a688-4a65-9735-5d5242335cee">
      <Terms xmlns="http://schemas.microsoft.com/office/infopath/2007/PartnerControls"/>
    </lcf76f155ced4ddcb4097134ff3c332f>
    <TaxCatchAll xmlns="3e03e693-6f57-4a0f-8762-2487ed846c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D5A634654594FBBFFA6A58C1B7A05" ma:contentTypeVersion="12" ma:contentTypeDescription="Create a new document." ma:contentTypeScope="" ma:versionID="90ff26d6e2b3bc74a984830c6a827e54">
  <xsd:schema xmlns:xsd="http://www.w3.org/2001/XMLSchema" xmlns:xs="http://www.w3.org/2001/XMLSchema" xmlns:p="http://schemas.microsoft.com/office/2006/metadata/properties" xmlns:ns2="0b7d3d12-a688-4a65-9735-5d5242335cee" xmlns:ns3="3e03e693-6f57-4a0f-8762-2487ed846c1c" targetNamespace="http://schemas.microsoft.com/office/2006/metadata/properties" ma:root="true" ma:fieldsID="59150f1b6f570a75328f25db09bda635" ns2:_="" ns3:_="">
    <xsd:import namespace="0b7d3d12-a688-4a65-9735-5d5242335cee"/>
    <xsd:import namespace="3e03e693-6f57-4a0f-8762-2487ed846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d3d12-a688-4a65-9735-5d524233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e693-6f57-4a0f-8762-2487ed846c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24593b5-bb6d-4ace-b8b0-595ce26c6980}" ma:internalName="TaxCatchAll" ma:showField="CatchAllData" ma:web="3e03e693-6f57-4a0f-8762-2487ed846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0C733-F57C-4FC7-9842-F53DFC365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46835-B7CB-40FE-8B26-BF840B312940}">
  <ds:schemaRefs>
    <ds:schemaRef ds:uri="http://schemas.microsoft.com/office/2006/metadata/properties"/>
    <ds:schemaRef ds:uri="http://schemas.microsoft.com/office/infopath/2007/PartnerControls"/>
    <ds:schemaRef ds:uri="0b7d3d12-a688-4a65-9735-5d5242335cee"/>
    <ds:schemaRef ds:uri="3e03e693-6f57-4a0f-8762-2487ed846c1c"/>
  </ds:schemaRefs>
</ds:datastoreItem>
</file>

<file path=customXml/itemProps3.xml><?xml version="1.0" encoding="utf-8"?>
<ds:datastoreItem xmlns:ds="http://schemas.openxmlformats.org/officeDocument/2006/customXml" ds:itemID="{E5F5C05D-5CDD-4C00-82E5-603F8C783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d3d12-a688-4a65-9735-5d5242335cee"/>
    <ds:schemaRef ds:uri="3e03e693-6f57-4a0f-8762-2487ed846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55100-B41B-4664-964C-8072AD33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user</cp:lastModifiedBy>
  <cp:revision>6</cp:revision>
  <cp:lastPrinted>2023-10-03T08:38:00Z</cp:lastPrinted>
  <dcterms:created xsi:type="dcterms:W3CDTF">2025-12-13T20:30:00Z</dcterms:created>
  <dcterms:modified xsi:type="dcterms:W3CDTF">2025-12-13T20:36:00Z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0x0101005FCD5A634654594FBBFFA6A58C1B7A05</vt:lpwstr>
  </property>
</Properties>
</file>