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757" w:rsidRDefault="00403757" w:rsidP="00403757">
      <w:pPr>
        <w:jc w:val="right"/>
        <w:rPr>
          <w:lang w:bidi="ar-JO"/>
        </w:rPr>
      </w:pPr>
      <w:r w:rsidRPr="00403757">
        <w:rPr>
          <w:lang w:bidi="ar-JO"/>
        </w:rPr>
        <w:drawing>
          <wp:anchor distT="0" distB="0" distL="114300" distR="114300" simplePos="0" relativeHeight="251658240" behindDoc="0" locked="0" layoutInCell="1" allowOverlap="1" wp14:anchorId="4696C5D8">
            <wp:simplePos x="0" y="0"/>
            <wp:positionH relativeFrom="column">
              <wp:posOffset>3596640</wp:posOffset>
            </wp:positionH>
            <wp:positionV relativeFrom="paragraph">
              <wp:posOffset>0</wp:posOffset>
            </wp:positionV>
            <wp:extent cx="2710815" cy="26974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757">
        <w:rPr>
          <w:lang w:bidi="ar-JO"/>
        </w:rPr>
        <w:drawing>
          <wp:anchor distT="0" distB="0" distL="114300" distR="114300" simplePos="0" relativeHeight="251660288" behindDoc="0" locked="0" layoutInCell="1" allowOverlap="1" wp14:anchorId="40EC25F5">
            <wp:simplePos x="0" y="0"/>
            <wp:positionH relativeFrom="column">
              <wp:posOffset>-198120</wp:posOffset>
            </wp:positionH>
            <wp:positionV relativeFrom="paragraph">
              <wp:posOffset>405</wp:posOffset>
            </wp:positionV>
            <wp:extent cx="3009900" cy="49214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2707" cy="492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757" w:rsidRDefault="00403757" w:rsidP="00583162">
      <w:pPr>
        <w:pStyle w:val="ListParagraph"/>
        <w:jc w:val="right"/>
        <w:rPr>
          <w:rtl/>
          <w:lang w:bidi="ar-JO"/>
        </w:rPr>
      </w:pPr>
    </w:p>
    <w:p w:rsidR="00403757" w:rsidRPr="00403757" w:rsidRDefault="00403757" w:rsidP="00403757">
      <w:pPr>
        <w:rPr>
          <w:rtl/>
          <w:lang w:bidi="ar-JO"/>
        </w:rPr>
      </w:pPr>
    </w:p>
    <w:p w:rsidR="00403757" w:rsidRPr="00403757" w:rsidRDefault="00403757" w:rsidP="00403757">
      <w:pPr>
        <w:rPr>
          <w:rtl/>
          <w:lang w:bidi="ar-JO"/>
        </w:rPr>
      </w:pPr>
    </w:p>
    <w:p w:rsidR="00403757" w:rsidRPr="00403757" w:rsidRDefault="00403757" w:rsidP="00403757">
      <w:pPr>
        <w:rPr>
          <w:rtl/>
          <w:lang w:bidi="ar-JO"/>
        </w:rPr>
      </w:pPr>
    </w:p>
    <w:p w:rsidR="00403757" w:rsidRPr="00403757" w:rsidRDefault="00403757" w:rsidP="00403757">
      <w:pPr>
        <w:rPr>
          <w:rtl/>
          <w:lang w:bidi="ar-JO"/>
        </w:rPr>
      </w:pPr>
    </w:p>
    <w:p w:rsidR="00403757" w:rsidRPr="00403757" w:rsidRDefault="00403757" w:rsidP="00403757">
      <w:pPr>
        <w:rPr>
          <w:rtl/>
          <w:lang w:bidi="ar-JO"/>
        </w:rPr>
      </w:pPr>
    </w:p>
    <w:p w:rsidR="00403757" w:rsidRPr="00403757" w:rsidRDefault="00403757" w:rsidP="00403757">
      <w:pPr>
        <w:rPr>
          <w:rtl/>
          <w:lang w:bidi="ar-JO"/>
        </w:rPr>
      </w:pPr>
    </w:p>
    <w:p w:rsidR="00403757" w:rsidRDefault="00403757" w:rsidP="00403757">
      <w:pPr>
        <w:rPr>
          <w:rtl/>
          <w:lang w:bidi="ar-JO"/>
        </w:rPr>
      </w:pPr>
    </w:p>
    <w:p w:rsidR="00403757" w:rsidRDefault="00403757" w:rsidP="00403757">
      <w:pPr>
        <w:rPr>
          <w:rtl/>
          <w:lang w:bidi="ar-JO"/>
        </w:rPr>
      </w:pPr>
    </w:p>
    <w:p w:rsidR="00583162" w:rsidRPr="00403757" w:rsidRDefault="00403757" w:rsidP="00403757">
      <w:pPr>
        <w:jc w:val="right"/>
        <w:rPr>
          <w:sz w:val="24"/>
          <w:szCs w:val="24"/>
          <w:rtl/>
          <w:lang w:bidi="ar-JO"/>
        </w:rPr>
      </w:pPr>
      <w:r w:rsidRPr="00403757">
        <w:rPr>
          <w:rFonts w:hint="cs"/>
          <w:sz w:val="24"/>
          <w:szCs w:val="24"/>
          <w:rtl/>
          <w:lang w:bidi="ar-JO"/>
        </w:rPr>
        <w:t xml:space="preserve">4- متزنة ,لأن قوة الطفو= قوة الوزن ولهذا الكرة ساكنه </w:t>
      </w:r>
    </w:p>
    <w:p w:rsidR="00403757" w:rsidRPr="00403757" w:rsidRDefault="00403757" w:rsidP="00403757">
      <w:pPr>
        <w:jc w:val="right"/>
        <w:rPr>
          <w:sz w:val="24"/>
          <w:szCs w:val="24"/>
          <w:rtl/>
          <w:lang w:bidi="ar-JO"/>
        </w:rPr>
      </w:pPr>
      <w:r w:rsidRPr="00403757">
        <w:rPr>
          <w:lang w:bidi="ar-JO"/>
        </w:rPr>
        <w:drawing>
          <wp:anchor distT="0" distB="0" distL="114300" distR="114300" simplePos="0" relativeHeight="251659264" behindDoc="0" locked="0" layoutInCell="1" allowOverlap="1" wp14:anchorId="2FDABD8D">
            <wp:simplePos x="0" y="0"/>
            <wp:positionH relativeFrom="column">
              <wp:posOffset>3752850</wp:posOffset>
            </wp:positionH>
            <wp:positionV relativeFrom="paragraph">
              <wp:posOffset>284480</wp:posOffset>
            </wp:positionV>
            <wp:extent cx="2552700" cy="15316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757">
        <w:rPr>
          <w:rFonts w:hint="cs"/>
          <w:sz w:val="24"/>
          <w:szCs w:val="24"/>
          <w:rtl/>
          <w:lang w:bidi="ar-JO"/>
        </w:rPr>
        <w:t xml:space="preserve">وتطفو على سطح الماء دون أن تغوص أو ترتفع أكثر </w:t>
      </w:r>
    </w:p>
    <w:p w:rsidR="00403757" w:rsidRPr="00403757" w:rsidRDefault="00403757" w:rsidP="00403757">
      <w:pPr>
        <w:jc w:val="right"/>
        <w:rPr>
          <w:rFonts w:hint="cs"/>
          <w:rtl/>
          <w:lang w:bidi="ar-JO"/>
        </w:rPr>
      </w:pPr>
      <w:bookmarkStart w:id="0" w:name="_GoBack"/>
      <w:bookmarkEnd w:id="0"/>
      <w:r w:rsidRPr="00403757">
        <w:rPr>
          <w:lang w:bidi="ar-JO"/>
        </w:rPr>
        <w:drawing>
          <wp:anchor distT="0" distB="0" distL="114300" distR="114300" simplePos="0" relativeHeight="251661312" behindDoc="0" locked="0" layoutInCell="1" allowOverlap="1" wp14:anchorId="0AF3559B">
            <wp:simplePos x="0" y="0"/>
            <wp:positionH relativeFrom="margin">
              <wp:posOffset>856615</wp:posOffset>
            </wp:positionH>
            <wp:positionV relativeFrom="paragraph">
              <wp:posOffset>605790</wp:posOffset>
            </wp:positionV>
            <wp:extent cx="3235325" cy="5290185"/>
            <wp:effectExtent l="1270" t="0" r="4445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35325" cy="529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3757" w:rsidRPr="0040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17F50"/>
    <w:multiLevelType w:val="hybridMultilevel"/>
    <w:tmpl w:val="9CBECC18"/>
    <w:lvl w:ilvl="0" w:tplc="30B4C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947E5"/>
    <w:multiLevelType w:val="hybridMultilevel"/>
    <w:tmpl w:val="8286D8C6"/>
    <w:lvl w:ilvl="0" w:tplc="E7065C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BA39DB"/>
    <w:multiLevelType w:val="hybridMultilevel"/>
    <w:tmpl w:val="0AEECD86"/>
    <w:lvl w:ilvl="0" w:tplc="9E441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62"/>
    <w:rsid w:val="00403757"/>
    <w:rsid w:val="004129A7"/>
    <w:rsid w:val="0058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4C8A"/>
  <w15:chartTrackingRefBased/>
  <w15:docId w15:val="{3CC670D1-3B44-4A1C-A132-BA807CB7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Asma'a Mallah</dc:creator>
  <cp:keywords/>
  <dc:description/>
  <cp:lastModifiedBy>Asma'a Mallah</cp:lastModifiedBy>
  <cp:revision>1</cp:revision>
  <dcterms:created xsi:type="dcterms:W3CDTF">2025-10-23T18:50:00Z</dcterms:created>
  <dcterms:modified xsi:type="dcterms:W3CDTF">2025-10-23T19:07:00Z</dcterms:modified>
</cp:coreProperties>
</file>