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59FA5" w14:textId="1AFCB9ED" w:rsidR="00210B7E" w:rsidRDefault="003309DA">
      <w:pPr>
        <w:rPr>
          <w:rtl/>
          <w:lang w:bidi="ar-JO"/>
        </w:rPr>
      </w:pPr>
      <w:r w:rsidRPr="003A5C39"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BCF18" wp14:editId="365B7700">
                <wp:simplePos x="0" y="0"/>
                <wp:positionH relativeFrom="column">
                  <wp:posOffset>175260</wp:posOffset>
                </wp:positionH>
                <wp:positionV relativeFrom="paragraph">
                  <wp:posOffset>1786890</wp:posOffset>
                </wp:positionV>
                <wp:extent cx="6659880" cy="314325"/>
                <wp:effectExtent l="0" t="0" r="2667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988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764761" w14:textId="77777777" w:rsidR="003309DA" w:rsidRPr="00500031" w:rsidRDefault="003309DA" w:rsidP="003309DA">
                            <w:pPr>
                              <w:pStyle w:val="NoSpacing1"/>
                              <w:rPr>
                                <w:rFonts w:ascii="Sakkal Majalla" w:hAnsi="Sakkal Majalla" w:cs="Sakkal Majalla"/>
                                <w:b/>
                                <w:bCs/>
                                <w:szCs w:val="20"/>
                              </w:rPr>
                            </w:pPr>
                            <w:r w:rsidRPr="00F22064">
                              <w:rPr>
                                <w:rFonts w:ascii="Sakkal Majalla" w:hAnsi="Sakkal Majalla" w:cs="Sakkal Majalla"/>
                                <w:b/>
                                <w:bCs/>
                                <w:u w:val="single"/>
                                <w:rtl/>
                              </w:rPr>
                              <w:t>تعليمات الاختبار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EE78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أجب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عن</w:t>
                            </w:r>
                            <w:r w:rsidRPr="00EE78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الأسئلة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الآتية </w:t>
                            </w:r>
                            <w:r w:rsidRPr="00EE78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جميع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JO"/>
                              </w:rPr>
                              <w:t>ه</w:t>
                            </w:r>
                            <w:r w:rsidRPr="00EE78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ا، علماً أن الإجابة على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الورقة نفسها</w:t>
                            </w:r>
                            <w:r w:rsidRPr="00EE78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،  </w:t>
                            </w:r>
                            <w:r w:rsidRPr="00EE785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لا تستخدم القلم الأحمر أو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E785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الأخضر في الإجابة.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BCF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8pt;margin-top:140.7pt;width:524.4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" fillcolor="window" strokeweight=".5pt">
                <v:path arrowok="t"/>
                <v:textbox>
                  <w:txbxContent>
                    <w:p w14:paraId="71764761" w14:textId="77777777" w:rsidR="003309DA" w:rsidRPr="00500031" w:rsidRDefault="003309DA" w:rsidP="003309DA">
                      <w:pPr>
                        <w:pStyle w:val="NoSpacing1"/>
                        <w:rPr>
                          <w:rFonts w:ascii="Sakkal Majalla" w:hAnsi="Sakkal Majalla" w:cs="Sakkal Majalla"/>
                          <w:b/>
                          <w:bCs/>
                          <w:szCs w:val="20"/>
                        </w:rPr>
                      </w:pPr>
                      <w:r w:rsidRPr="00F22064">
                        <w:rPr>
                          <w:rFonts w:ascii="Sakkal Majalla" w:hAnsi="Sakkal Majalla" w:cs="Sakkal Majalla"/>
                          <w:b/>
                          <w:bCs/>
                          <w:u w:val="single"/>
                          <w:rtl/>
                        </w:rPr>
                        <w:t>تعليمات الاختبار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: </w:t>
                      </w:r>
                      <w:r w:rsidRPr="00EE7851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أجب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عن</w:t>
                      </w:r>
                      <w:r w:rsidRPr="00EE7851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الأسئلة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الآتية </w:t>
                      </w:r>
                      <w:r w:rsidRPr="00EE7851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جميع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JO"/>
                        </w:rPr>
                        <w:t>ه</w:t>
                      </w:r>
                      <w:r w:rsidRPr="00EE7851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ا، علماً أن الإجابة على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الورقة نفسها</w:t>
                      </w:r>
                      <w:r w:rsidRPr="00EE7851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،  </w:t>
                      </w:r>
                      <w:r w:rsidRPr="00EE7851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لا تستخدم القلم الأحمر أو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EE7851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الأخضر في الإجابة.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281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3585"/>
        <w:gridCol w:w="1653"/>
        <w:gridCol w:w="2619"/>
      </w:tblGrid>
      <w:tr w:rsidR="003309DA" w:rsidRPr="003A5C39" w14:paraId="5C741682" w14:textId="77777777" w:rsidTr="003309DA">
        <w:trPr>
          <w:trHeight w:val="1959"/>
        </w:trPr>
        <w:tc>
          <w:tcPr>
            <w:tcW w:w="2619" w:type="dxa"/>
            <w:shd w:val="clear" w:color="auto" w:fill="auto"/>
          </w:tcPr>
          <w:p w14:paraId="6B220BC7" w14:textId="0E060151" w:rsidR="003309DA" w:rsidRDefault="003309DA" w:rsidP="003309DA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</w:pPr>
            <w:bookmarkStart w:id="0" w:name="_Hlk210314352"/>
            <w:r w:rsidRPr="003A5C3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6CC368A8" wp14:editId="2DB2DFBF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137160</wp:posOffset>
                  </wp:positionV>
                  <wp:extent cx="800100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086" y="21060"/>
                      <wp:lineTo x="21086" y="0"/>
                      <wp:lineTo x="0" y="0"/>
                    </wp:wrapPolygon>
                  </wp:wrapTight>
                  <wp:docPr id="1" name="Picture 1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2AD060" w14:textId="164D8DA3" w:rsidR="003309DA" w:rsidRPr="003A5C39" w:rsidRDefault="003309DA" w:rsidP="003309DA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3F222D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5408" behindDoc="1" locked="0" layoutInCell="1" allowOverlap="1" wp14:anchorId="101DF575" wp14:editId="4EFCB248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708025</wp:posOffset>
                  </wp:positionV>
                  <wp:extent cx="1365250" cy="279400"/>
                  <wp:effectExtent l="0" t="0" r="6350" b="6350"/>
                  <wp:wrapTight wrapText="bothSides">
                    <wp:wrapPolygon edited="0">
                      <wp:start x="0" y="0"/>
                      <wp:lineTo x="0" y="20618"/>
                      <wp:lineTo x="21399" y="20618"/>
                      <wp:lineTo x="21399" y="0"/>
                      <wp:lineTo x="0" y="0"/>
                    </wp:wrapPolygon>
                  </wp:wrapTight>
                  <wp:docPr id="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8" w:type="dxa"/>
            <w:gridSpan w:val="2"/>
            <w:shd w:val="clear" w:color="auto" w:fill="auto"/>
          </w:tcPr>
          <w:p w14:paraId="4988A8C0" w14:textId="77777777" w:rsidR="003309DA" w:rsidRPr="003A5C39" w:rsidRDefault="003309DA" w:rsidP="003309DA">
            <w:pPr>
              <w:tabs>
                <w:tab w:val="left" w:pos="1245"/>
              </w:tabs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14:paraId="1ABE983B" w14:textId="77777777" w:rsidR="003309DA" w:rsidRPr="003A5C39" w:rsidRDefault="003309DA" w:rsidP="003309DA">
            <w:pPr>
              <w:tabs>
                <w:tab w:val="left" w:pos="1245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1CE2D80B" w14:textId="466BD862" w:rsidR="003309DA" w:rsidRPr="003309DA" w:rsidRDefault="0010291C" w:rsidP="003309DA">
            <w:pPr>
              <w:tabs>
                <w:tab w:val="left" w:pos="1245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الاجابة النموذجية </w:t>
            </w:r>
          </w:p>
          <w:p w14:paraId="4586D1D9" w14:textId="77777777" w:rsidR="003309DA" w:rsidRPr="003309DA" w:rsidRDefault="003309DA" w:rsidP="003309DA">
            <w:pPr>
              <w:tabs>
                <w:tab w:val="left" w:pos="1245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3309D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للعام الدراسي (2025 / 2026)</w:t>
            </w:r>
          </w:p>
          <w:p w14:paraId="602D3FFB" w14:textId="77777777" w:rsidR="003309DA" w:rsidRPr="003A5C39" w:rsidRDefault="003309DA" w:rsidP="003309DA">
            <w:pPr>
              <w:tabs>
                <w:tab w:val="left" w:pos="1245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3A5C39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JO"/>
              </w:rPr>
              <w:t>في مبحث الدراسات الاجتماعية</w:t>
            </w:r>
          </w:p>
          <w:p w14:paraId="42FC6B55" w14:textId="11A6DB57" w:rsidR="003309DA" w:rsidRPr="003A5C39" w:rsidRDefault="003309DA" w:rsidP="003309DA">
            <w:pPr>
              <w:tabs>
                <w:tab w:val="left" w:pos="1245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3A5C39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  <w:t>للصف : ا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JO"/>
              </w:rPr>
              <w:t xml:space="preserve">لثامن </w:t>
            </w:r>
          </w:p>
        </w:tc>
        <w:tc>
          <w:tcPr>
            <w:tcW w:w="2619" w:type="dxa"/>
            <w:shd w:val="clear" w:color="auto" w:fill="auto"/>
          </w:tcPr>
          <w:p w14:paraId="68AE6BFA" w14:textId="3C05A7D4" w:rsidR="003309DA" w:rsidRPr="003A5C39" w:rsidRDefault="003309DA" w:rsidP="003309DA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C3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BC6D4BA" wp14:editId="374D4FC3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97155</wp:posOffset>
                  </wp:positionV>
                  <wp:extent cx="804545" cy="737235"/>
                  <wp:effectExtent l="19050" t="19050" r="14605" b="2476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737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713655" w14:textId="77777777" w:rsidR="003309DA" w:rsidRPr="003A5C39" w:rsidRDefault="003309DA" w:rsidP="003309DA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3E0C8F" w14:textId="77531729" w:rsidR="003309DA" w:rsidRDefault="003309DA" w:rsidP="003309DA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14:paraId="49AC7335" w14:textId="4376DAF6" w:rsidR="003309DA" w:rsidRDefault="003309DA" w:rsidP="003309DA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14:paraId="41BADF77" w14:textId="77777777" w:rsidR="003309DA" w:rsidRPr="003A5C39" w:rsidRDefault="003309DA" w:rsidP="003309DA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14:paraId="27748DD6" w14:textId="77777777" w:rsidR="003309DA" w:rsidRPr="003A5C39" w:rsidRDefault="003309DA" w:rsidP="003309DA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A5C3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  <w:p w14:paraId="3D7213F3" w14:textId="77777777" w:rsidR="003309DA" w:rsidRPr="003A5C39" w:rsidRDefault="003309DA" w:rsidP="003309DA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309DA" w:rsidRPr="003A5C39" w14:paraId="6B46EF34" w14:textId="77777777" w:rsidTr="003309DA">
        <w:tc>
          <w:tcPr>
            <w:tcW w:w="2619" w:type="dxa"/>
            <w:shd w:val="clear" w:color="auto" w:fill="auto"/>
          </w:tcPr>
          <w:p w14:paraId="6C907322" w14:textId="77777777" w:rsidR="003309DA" w:rsidRPr="003A5C39" w:rsidRDefault="003309DA" w:rsidP="003309DA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rtl/>
                <w:lang w:bidi="ar-JO"/>
              </w:rPr>
            </w:pPr>
          </w:p>
          <w:p w14:paraId="7C9DCD7E" w14:textId="2E32524B" w:rsidR="003309DA" w:rsidRPr="003A5C39" w:rsidRDefault="003309DA" w:rsidP="003309DA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3A5C39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علامة الاختبار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3585" w:type="dxa"/>
            <w:shd w:val="clear" w:color="auto" w:fill="auto"/>
          </w:tcPr>
          <w:p w14:paraId="4CE15B93" w14:textId="77777777" w:rsidR="003309DA" w:rsidRPr="003A5C39" w:rsidRDefault="003309DA" w:rsidP="003309DA">
            <w:pPr>
              <w:tabs>
                <w:tab w:val="left" w:pos="1245"/>
              </w:tabs>
              <w:bidi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7C82F987" w14:textId="241C02A2" w:rsidR="003309DA" w:rsidRPr="003A5C39" w:rsidRDefault="003309DA" w:rsidP="003309DA">
            <w:pPr>
              <w:tabs>
                <w:tab w:val="left" w:pos="1245"/>
              </w:tabs>
              <w:bidi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الثلاثاء  7/ 10 /2025م </w:t>
            </w:r>
          </w:p>
        </w:tc>
        <w:tc>
          <w:tcPr>
            <w:tcW w:w="1653" w:type="dxa"/>
            <w:shd w:val="clear" w:color="auto" w:fill="auto"/>
          </w:tcPr>
          <w:p w14:paraId="47ABBC29" w14:textId="77777777" w:rsidR="003309DA" w:rsidRPr="003A5C39" w:rsidRDefault="003309DA" w:rsidP="003309DA">
            <w:pPr>
              <w:tabs>
                <w:tab w:val="left" w:pos="1245"/>
              </w:tabs>
              <w:bidi/>
              <w:jc w:val="center"/>
              <w:rPr>
                <w:rFonts w:ascii="Times New Roman" w:hAnsi="Times New Roman" w:cs="Times New Roman"/>
                <w:sz w:val="10"/>
                <w:szCs w:val="10"/>
                <w:rtl/>
                <w:lang w:bidi="ar-JO"/>
              </w:rPr>
            </w:pPr>
          </w:p>
          <w:p w14:paraId="225E3E26" w14:textId="77777777" w:rsidR="003309DA" w:rsidRPr="003A5C39" w:rsidRDefault="003309DA" w:rsidP="003309DA">
            <w:pPr>
              <w:tabs>
                <w:tab w:val="left" w:pos="1245"/>
              </w:tabs>
              <w:bidi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C39">
              <w:rPr>
                <w:rFonts w:ascii="Times New Roman" w:hAnsi="Times New Roman" w:cs="Times New Roman"/>
                <w:sz w:val="28"/>
                <w:szCs w:val="28"/>
                <w:rtl/>
              </w:rPr>
              <w:t>اليوم/ التاريخ</w:t>
            </w:r>
          </w:p>
        </w:tc>
        <w:tc>
          <w:tcPr>
            <w:tcW w:w="2619" w:type="dxa"/>
            <w:shd w:val="clear" w:color="auto" w:fill="auto"/>
          </w:tcPr>
          <w:p w14:paraId="1482F5B3" w14:textId="77777777" w:rsidR="003309DA" w:rsidRPr="003A5C39" w:rsidRDefault="003309DA" w:rsidP="003309DA">
            <w:pPr>
              <w:tabs>
                <w:tab w:val="left" w:pos="1245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bidi="ar-JO"/>
              </w:rPr>
            </w:pPr>
          </w:p>
          <w:p w14:paraId="7F1888D9" w14:textId="77777777" w:rsidR="003309DA" w:rsidRPr="003A5C39" w:rsidRDefault="003309DA" w:rsidP="003309DA">
            <w:pPr>
              <w:tabs>
                <w:tab w:val="left" w:pos="1245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A5C3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الاشراف والتطوير التربوي</w:t>
            </w:r>
          </w:p>
        </w:tc>
      </w:tr>
      <w:tr w:rsidR="003309DA" w:rsidRPr="003A5C39" w14:paraId="601DA691" w14:textId="77777777" w:rsidTr="003309DA">
        <w:tc>
          <w:tcPr>
            <w:tcW w:w="2619" w:type="dxa"/>
            <w:shd w:val="clear" w:color="auto" w:fill="auto"/>
          </w:tcPr>
          <w:p w14:paraId="1B53A032" w14:textId="7C2855DA" w:rsidR="003309DA" w:rsidRPr="003A5C39" w:rsidRDefault="003309DA" w:rsidP="003309DA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3A5C39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عدد صفحات الاختبار: (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  <w:r w:rsidRPr="003A5C39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3585" w:type="dxa"/>
            <w:shd w:val="clear" w:color="auto" w:fill="auto"/>
          </w:tcPr>
          <w:p w14:paraId="72354CD7" w14:textId="77777777" w:rsidR="003309DA" w:rsidRPr="003A5C39" w:rsidRDefault="003309DA" w:rsidP="003309DA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3A5C39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حصة صفية</w:t>
            </w:r>
          </w:p>
        </w:tc>
        <w:tc>
          <w:tcPr>
            <w:tcW w:w="1653" w:type="dxa"/>
            <w:shd w:val="clear" w:color="auto" w:fill="auto"/>
          </w:tcPr>
          <w:p w14:paraId="01D1DA88" w14:textId="77777777" w:rsidR="003309DA" w:rsidRPr="003A5C39" w:rsidRDefault="003309DA" w:rsidP="003309DA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3A5C39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 xml:space="preserve">مدة الاختبار </w:t>
            </w:r>
          </w:p>
        </w:tc>
        <w:tc>
          <w:tcPr>
            <w:tcW w:w="2619" w:type="dxa"/>
            <w:shd w:val="clear" w:color="auto" w:fill="auto"/>
          </w:tcPr>
          <w:p w14:paraId="6AB941C9" w14:textId="643F52C9" w:rsidR="003309DA" w:rsidRPr="003A5C39" w:rsidRDefault="003309DA" w:rsidP="003309DA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3A5C39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عدد أسئلة الاختبار: (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4 </w:t>
            </w:r>
            <w:r w:rsidRPr="003A5C39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) </w:t>
            </w:r>
          </w:p>
        </w:tc>
      </w:tr>
    </w:tbl>
    <w:p w14:paraId="6C8C04C1" w14:textId="5E3E66DB" w:rsidR="003309DA" w:rsidRPr="003A5C39" w:rsidRDefault="003309DA" w:rsidP="003309DA">
      <w:pPr>
        <w:rPr>
          <w:rFonts w:ascii="Times New Roman" w:hAnsi="Times New Roman" w:cs="Times New Roman"/>
          <w:rtl/>
        </w:rPr>
      </w:pPr>
      <w:r w:rsidRPr="003A5C39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</w:t>
      </w:r>
    </w:p>
    <w:p w14:paraId="529F5886" w14:textId="6512773E" w:rsidR="003309DA" w:rsidRPr="003A5C39" w:rsidRDefault="003309DA" w:rsidP="000245C4">
      <w:pPr>
        <w:pBdr>
          <w:bottom w:val="double" w:sz="6" w:space="1" w:color="auto"/>
        </w:pBdr>
        <w:bidi/>
        <w:spacing w:line="360" w:lineRule="auto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3A5C39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اسم الطالب/ </w:t>
      </w:r>
      <w:r w:rsidR="000245C4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ــة: </w:t>
      </w:r>
      <w:r w:rsidRPr="003A5C39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</w:t>
      </w:r>
      <w:r w:rsidR="000245C4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                          ا</w:t>
      </w:r>
      <w:r w:rsidRPr="003A5C39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لشعبة: (  </w:t>
      </w:r>
      <w:r w:rsidR="000245C4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</w:t>
      </w:r>
      <w:r w:rsidRPr="003A5C39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)      </w:t>
      </w:r>
      <w:r w:rsidR="000245C4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Pr="003A5C39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</w:t>
      </w:r>
      <w:r w:rsidR="000245C4">
        <w:rPr>
          <w:rFonts w:ascii="Times New Roman" w:hAnsi="Times New Roman" w:cs="Times New Roman"/>
          <w:sz w:val="28"/>
          <w:szCs w:val="28"/>
          <w:rtl/>
          <w:lang w:bidi="ar-JO"/>
        </w:rPr>
        <w:t>علامة الطالب</w:t>
      </w:r>
      <w:r w:rsidR="000245C4">
        <w:rPr>
          <w:rFonts w:ascii="Times New Roman" w:hAnsi="Times New Roman" w:cs="Times New Roman" w:hint="cs"/>
          <w:sz w:val="28"/>
          <w:szCs w:val="28"/>
          <w:rtl/>
          <w:lang w:bidi="ar-JO"/>
        </w:rPr>
        <w:t>/ـة</w:t>
      </w:r>
      <w:r w:rsidR="000245C4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: </w:t>
      </w:r>
      <w:r w:rsidRPr="003A5C39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</w:t>
      </w:r>
    </w:p>
    <w:p w14:paraId="41BFFA03" w14:textId="7E76EC26" w:rsidR="0043420F" w:rsidRDefault="001D4F81" w:rsidP="00EA26DA">
      <w:pPr>
        <w:jc w:val="right"/>
        <w:rPr>
          <w:rFonts w:ascii="Calibri" w:eastAsia="Calibri" w:hAnsi="Calibri"/>
          <w:b/>
          <w:bCs/>
          <w:sz w:val="30"/>
          <w:szCs w:val="30"/>
          <w:u w:val="single"/>
          <w:rtl/>
          <w:lang w:bidi="ar-JO"/>
        </w:rPr>
      </w:pPr>
      <w:r w:rsidRPr="00EA26DA">
        <w:rPr>
          <w:rFonts w:ascii="Calibri" w:eastAsia="Calibri" w:hAnsi="Calibri" w:hint="cs"/>
          <w:b/>
          <w:bCs/>
          <w:sz w:val="32"/>
          <w:szCs w:val="32"/>
          <w:u w:val="single"/>
          <w:rtl/>
          <w:lang w:bidi="ar-JO"/>
        </w:rPr>
        <w:t xml:space="preserve">السؤال الأول </w:t>
      </w:r>
      <w:r w:rsidR="00366C18" w:rsidRPr="00EA26DA">
        <w:rPr>
          <w:rFonts w:ascii="Calibri" w:eastAsia="Calibri" w:hAnsi="Calibri" w:hint="cs"/>
          <w:b/>
          <w:bCs/>
          <w:sz w:val="32"/>
          <w:szCs w:val="32"/>
          <w:u w:val="single"/>
          <w:rtl/>
          <w:lang w:bidi="ar-JO"/>
        </w:rPr>
        <w:t>:</w:t>
      </w:r>
      <w:r w:rsidR="00EA26DA" w:rsidRPr="00EA26DA">
        <w:rPr>
          <w:rFonts w:ascii="Calibri" w:eastAsia="Calibri" w:hAnsi="Calibri" w:hint="cs"/>
          <w:b/>
          <w:bCs/>
          <w:kern w:val="2"/>
          <w:sz w:val="32"/>
          <w:szCs w:val="32"/>
          <w:u w:val="single"/>
          <w:rtl/>
        </w:rPr>
        <w:t>أ -اكمل</w:t>
      </w:r>
      <w:r w:rsidR="00366C18" w:rsidRPr="00EA26DA">
        <w:rPr>
          <w:rFonts w:ascii="Calibri" w:eastAsia="Calibri" w:hAnsi="Calibri" w:hint="cs"/>
          <w:b/>
          <w:bCs/>
          <w:kern w:val="2"/>
          <w:sz w:val="32"/>
          <w:szCs w:val="32"/>
          <w:u w:val="single"/>
          <w:rtl/>
        </w:rPr>
        <w:t xml:space="preserve"> الفراغ فيما يلي بما يناسبه  </w:t>
      </w:r>
      <w:r w:rsidR="00366C18" w:rsidRPr="00366C18">
        <w:rPr>
          <w:rFonts w:ascii="Calibri" w:eastAsia="Calibri" w:hAnsi="Calibri" w:hint="cs"/>
          <w:b/>
          <w:bCs/>
          <w:kern w:val="2"/>
          <w:sz w:val="28"/>
          <w:szCs w:val="28"/>
          <w:u w:val="single"/>
          <w:rtl/>
        </w:rPr>
        <w:t xml:space="preserve">: </w:t>
      </w:r>
      <w:r w:rsidR="00366C18" w:rsidRPr="00931361">
        <w:rPr>
          <w:rFonts w:ascii="Calibri" w:eastAsia="Calibri" w:hAnsi="Calibri" w:hint="cs"/>
          <w:kern w:val="2"/>
          <w:sz w:val="24"/>
          <w:szCs w:val="24"/>
          <w:u w:val="single"/>
          <w:rtl/>
        </w:rPr>
        <w:t>( 5 علامات)</w:t>
      </w:r>
      <w:r w:rsidR="003309DA" w:rsidRPr="00366C18">
        <w:rPr>
          <w:rFonts w:ascii="Calibri" w:eastAsia="Calibri" w:hAnsi="Calibri" w:hint="cs"/>
          <w:b/>
          <w:bCs/>
          <w:sz w:val="30"/>
          <w:szCs w:val="30"/>
          <w:u w:val="single"/>
          <w:rtl/>
          <w:lang w:bidi="ar-JO"/>
        </w:rPr>
        <w:t xml:space="preserve">                       </w:t>
      </w:r>
      <w:r w:rsidR="003309DA">
        <w:rPr>
          <w:rFonts w:ascii="Calibri" w:eastAsia="Calibri" w:hAnsi="Calibri" w:hint="cs"/>
          <w:b/>
          <w:bCs/>
          <w:sz w:val="30"/>
          <w:szCs w:val="30"/>
          <w:u w:val="single"/>
          <w:rtl/>
          <w:lang w:bidi="ar-JO"/>
        </w:rPr>
        <w:t xml:space="preserve">(       / 10 علامات) </w:t>
      </w:r>
    </w:p>
    <w:bookmarkEnd w:id="0"/>
    <w:p w14:paraId="1BCCAB34" w14:textId="402DAC6A" w:rsidR="00413168" w:rsidRPr="004E4054" w:rsidRDefault="00413168" w:rsidP="00413168">
      <w:pPr>
        <w:widowControl/>
        <w:autoSpaceDE/>
        <w:autoSpaceDN/>
        <w:spacing w:after="160" w:line="259" w:lineRule="auto"/>
        <w:jc w:val="right"/>
        <w:rPr>
          <w:rFonts w:ascii="Calibri" w:eastAsia="Calibri" w:hAnsi="Calibri"/>
          <w:kern w:val="2"/>
          <w:sz w:val="28"/>
          <w:szCs w:val="28"/>
          <w:rtl/>
        </w:rPr>
      </w:pPr>
      <w:r w:rsidRPr="00F63B4D">
        <w:rPr>
          <w:rFonts w:ascii="Calibri" w:eastAsia="Calibri" w:hAnsi="Calibri" w:hint="cs"/>
          <w:b/>
          <w:bCs/>
          <w:kern w:val="2"/>
          <w:sz w:val="28"/>
          <w:szCs w:val="28"/>
          <w:rtl/>
        </w:rPr>
        <w:t>1 – تتكون</w:t>
      </w:r>
      <w:r w:rsidRPr="004E4054">
        <w:rPr>
          <w:rFonts w:ascii="Calibri" w:eastAsia="Calibri" w:hAnsi="Calibri" w:hint="cs"/>
          <w:kern w:val="2"/>
          <w:sz w:val="28"/>
          <w:szCs w:val="28"/>
          <w:rtl/>
        </w:rPr>
        <w:t xml:space="preserve"> الشرعة الدولية لحقوق الإنسان من ثلاث وثائق رئيسة هي : الإعلان العالمي لحقوق الإنسان و </w:t>
      </w:r>
      <w:r w:rsidR="0010291C">
        <w:rPr>
          <w:rFonts w:ascii="Calibri" w:eastAsia="Calibri" w:hAnsi="Calibri" w:hint="cs"/>
          <w:kern w:val="2"/>
          <w:sz w:val="28"/>
          <w:szCs w:val="28"/>
          <w:rtl/>
        </w:rPr>
        <w:t xml:space="preserve">العهد المدني </w:t>
      </w:r>
      <w:r w:rsidR="0010291C" w:rsidRPr="0010291C">
        <w:rPr>
          <w:rFonts w:ascii="Calibri" w:eastAsia="Calibri" w:hAnsi="Calibri" w:hint="cs"/>
          <w:kern w:val="2"/>
          <w:sz w:val="28"/>
          <w:szCs w:val="28"/>
          <w:u w:val="single"/>
          <w:rtl/>
        </w:rPr>
        <w:t xml:space="preserve">الخاص بالحقوق المدنية و السياسية و و العد اولي الخاص بالحقوق السياسية و الاقتصاديو و الاجتماعية </w:t>
      </w:r>
    </w:p>
    <w:p w14:paraId="6B9F9992" w14:textId="3719AD17" w:rsidR="003309DA" w:rsidRPr="004E4054" w:rsidRDefault="00413168" w:rsidP="00864E2D">
      <w:pPr>
        <w:widowControl/>
        <w:autoSpaceDE/>
        <w:autoSpaceDN/>
        <w:spacing w:after="160" w:line="259" w:lineRule="auto"/>
        <w:jc w:val="right"/>
        <w:rPr>
          <w:rFonts w:eastAsia="Times New Roman"/>
          <w:color w:val="1B1C1D"/>
          <w:sz w:val="28"/>
          <w:szCs w:val="28"/>
          <w:rtl/>
        </w:rPr>
      </w:pPr>
      <w:r w:rsidRPr="004E4054">
        <w:rPr>
          <w:rFonts w:ascii="Calibri" w:eastAsia="Calibri" w:hAnsi="Calibri" w:hint="cs"/>
          <w:kern w:val="2"/>
          <w:sz w:val="28"/>
          <w:szCs w:val="28"/>
          <w:rtl/>
        </w:rPr>
        <w:t xml:space="preserve">2 – </w:t>
      </w:r>
      <w:r w:rsidR="003309DA" w:rsidRPr="004E4054">
        <w:rPr>
          <w:rFonts w:eastAsia="Times New Roman"/>
          <w:color w:val="1B1C1D"/>
          <w:sz w:val="28"/>
          <w:szCs w:val="28"/>
          <w:rtl/>
        </w:rPr>
        <w:t xml:space="preserve">الميثاق العربي لحقوق الإنسان </w:t>
      </w:r>
      <w:r w:rsidR="004E4054">
        <w:rPr>
          <w:rFonts w:eastAsia="Times New Roman" w:hint="cs"/>
          <w:color w:val="1B1C1D"/>
          <w:sz w:val="28"/>
          <w:szCs w:val="28"/>
          <w:rtl/>
        </w:rPr>
        <w:t xml:space="preserve">من المواثيق التي أقرها مؤتمر القمة العربية </w:t>
      </w:r>
      <w:r w:rsidR="003309DA" w:rsidRPr="004E4054">
        <w:rPr>
          <w:rFonts w:eastAsia="Times New Roman"/>
          <w:color w:val="1B1C1D"/>
          <w:sz w:val="28"/>
          <w:szCs w:val="28"/>
          <w:rtl/>
        </w:rPr>
        <w:t xml:space="preserve"> </w:t>
      </w:r>
      <w:r w:rsidR="00F63B4D">
        <w:rPr>
          <w:rFonts w:eastAsia="Times New Roman" w:hint="cs"/>
          <w:color w:val="1B1C1D"/>
          <w:sz w:val="28"/>
          <w:szCs w:val="28"/>
          <w:rtl/>
        </w:rPr>
        <w:t xml:space="preserve">رقم </w:t>
      </w:r>
      <w:r w:rsidR="0010291C" w:rsidRPr="0010291C">
        <w:rPr>
          <w:rFonts w:eastAsia="Times New Roman" w:hint="cs"/>
          <w:color w:val="1B1C1D"/>
          <w:sz w:val="28"/>
          <w:szCs w:val="28"/>
          <w:u w:val="single"/>
          <w:rtl/>
        </w:rPr>
        <w:t>16</w:t>
      </w:r>
      <w:r w:rsidR="003309DA" w:rsidRPr="004E4054">
        <w:rPr>
          <w:rFonts w:eastAsia="Times New Roman"/>
          <w:color w:val="1B1C1D"/>
          <w:sz w:val="28"/>
          <w:szCs w:val="28"/>
          <w:rtl/>
        </w:rPr>
        <w:t xml:space="preserve"> </w:t>
      </w:r>
      <w:r w:rsidR="004E4054">
        <w:rPr>
          <w:rFonts w:eastAsia="Times New Roman" w:hint="cs"/>
          <w:color w:val="1B1C1D"/>
          <w:sz w:val="28"/>
          <w:szCs w:val="28"/>
          <w:rtl/>
        </w:rPr>
        <w:t>في</w:t>
      </w:r>
      <w:r w:rsidR="003309DA" w:rsidRPr="004E4054">
        <w:rPr>
          <w:rFonts w:eastAsia="Times New Roman"/>
          <w:color w:val="1B1C1D"/>
          <w:sz w:val="28"/>
          <w:szCs w:val="28"/>
          <w:rtl/>
        </w:rPr>
        <w:t xml:space="preserve"> تونس</w:t>
      </w:r>
      <w:r w:rsidR="00864E2D">
        <w:rPr>
          <w:rFonts w:eastAsia="Times New Roman" w:hint="cs"/>
          <w:color w:val="1B1C1D"/>
          <w:sz w:val="28"/>
          <w:szCs w:val="28"/>
          <w:rtl/>
        </w:rPr>
        <w:t xml:space="preserve"> </w:t>
      </w:r>
      <w:r w:rsidR="003309DA" w:rsidRPr="004E4054">
        <w:rPr>
          <w:rFonts w:eastAsia="Times New Roman"/>
          <w:color w:val="1B1C1D"/>
          <w:sz w:val="28"/>
          <w:szCs w:val="28"/>
          <w:rtl/>
        </w:rPr>
        <w:t>.</w:t>
      </w:r>
    </w:p>
    <w:p w14:paraId="494BD6F6" w14:textId="6CD3A5FC" w:rsidR="003309DA" w:rsidRPr="004E4054" w:rsidRDefault="003309DA" w:rsidP="003309DA">
      <w:pPr>
        <w:widowControl/>
        <w:autoSpaceDE/>
        <w:autoSpaceDN/>
        <w:spacing w:after="160" w:line="259" w:lineRule="auto"/>
        <w:jc w:val="right"/>
        <w:rPr>
          <w:rFonts w:ascii="Calibri" w:eastAsia="Calibri" w:hAnsi="Calibri"/>
          <w:kern w:val="2"/>
          <w:sz w:val="28"/>
          <w:szCs w:val="28"/>
          <w:rtl/>
        </w:rPr>
      </w:pPr>
      <w:r w:rsidRPr="004E4054">
        <w:rPr>
          <w:rFonts w:eastAsia="Times New Roman" w:hint="cs"/>
          <w:color w:val="1B1C1D"/>
          <w:sz w:val="28"/>
          <w:szCs w:val="28"/>
          <w:rtl/>
        </w:rPr>
        <w:t xml:space="preserve">3- </w:t>
      </w:r>
      <w:r w:rsidR="00413168" w:rsidRPr="004E4054">
        <w:rPr>
          <w:rFonts w:ascii="Calibri" w:eastAsia="Calibri" w:hAnsi="Calibri" w:hint="cs"/>
          <w:kern w:val="2"/>
          <w:sz w:val="28"/>
          <w:szCs w:val="28"/>
          <w:rtl/>
        </w:rPr>
        <w:t>يعرَّف الطقس ب</w:t>
      </w:r>
      <w:r w:rsidRPr="004E4054">
        <w:rPr>
          <w:rFonts w:ascii="Calibri" w:eastAsia="Calibri" w:hAnsi="Calibri" w:hint="cs"/>
          <w:kern w:val="2"/>
          <w:sz w:val="28"/>
          <w:szCs w:val="28"/>
          <w:rtl/>
        </w:rPr>
        <w:t>أ</w:t>
      </w:r>
      <w:r w:rsidR="00413168" w:rsidRPr="004E4054">
        <w:rPr>
          <w:rFonts w:ascii="Calibri" w:eastAsia="Calibri" w:hAnsi="Calibri" w:hint="cs"/>
          <w:kern w:val="2"/>
          <w:sz w:val="28"/>
          <w:szCs w:val="28"/>
          <w:rtl/>
        </w:rPr>
        <w:t>نه</w:t>
      </w:r>
      <w:r w:rsidRPr="004E4054">
        <w:rPr>
          <w:rFonts w:ascii="Calibri" w:eastAsia="Calibri" w:hAnsi="Calibri" w:hint="cs"/>
          <w:kern w:val="2"/>
          <w:sz w:val="28"/>
          <w:szCs w:val="28"/>
          <w:rtl/>
        </w:rPr>
        <w:t xml:space="preserve"> العلم الذي</w:t>
      </w:r>
      <w:r w:rsidR="00413168" w:rsidRPr="004E4054">
        <w:rPr>
          <w:rFonts w:ascii="Calibri" w:eastAsia="Calibri" w:hAnsi="Calibri" w:hint="cs"/>
          <w:kern w:val="2"/>
          <w:sz w:val="28"/>
          <w:szCs w:val="28"/>
          <w:rtl/>
        </w:rPr>
        <w:t xml:space="preserve"> يدرس حالة الجو خلال فترة زمنية </w:t>
      </w:r>
      <w:r w:rsidR="0010291C" w:rsidRPr="0010291C">
        <w:rPr>
          <w:rFonts w:ascii="Calibri" w:eastAsia="Calibri" w:hAnsi="Calibri" w:hint="cs"/>
          <w:kern w:val="2"/>
          <w:sz w:val="28"/>
          <w:szCs w:val="28"/>
          <w:u w:val="single"/>
          <w:rtl/>
        </w:rPr>
        <w:t xml:space="preserve">قصيرة </w:t>
      </w:r>
      <w:r w:rsidRPr="0010291C">
        <w:rPr>
          <w:rFonts w:ascii="Calibri" w:eastAsia="Calibri" w:hAnsi="Calibri" w:hint="cs"/>
          <w:kern w:val="2"/>
          <w:sz w:val="28"/>
          <w:szCs w:val="28"/>
          <w:u w:val="single"/>
          <w:rtl/>
        </w:rPr>
        <w:t>.</w:t>
      </w:r>
    </w:p>
    <w:p w14:paraId="030BE477" w14:textId="1B2F06D4" w:rsidR="00413168" w:rsidRPr="004E4054" w:rsidRDefault="003309DA" w:rsidP="00366C18">
      <w:pPr>
        <w:widowControl/>
        <w:autoSpaceDE/>
        <w:autoSpaceDN/>
        <w:spacing w:after="160" w:line="259" w:lineRule="auto"/>
        <w:jc w:val="right"/>
        <w:rPr>
          <w:rFonts w:ascii="Calibri" w:eastAsia="Calibri" w:hAnsi="Calibri"/>
          <w:kern w:val="2"/>
          <w:sz w:val="28"/>
          <w:szCs w:val="28"/>
          <w:rtl/>
        </w:rPr>
      </w:pPr>
      <w:r w:rsidRPr="004E4054">
        <w:rPr>
          <w:rFonts w:ascii="Calibri" w:eastAsia="Calibri" w:hAnsi="Calibri" w:hint="cs"/>
          <w:kern w:val="2"/>
          <w:sz w:val="28"/>
          <w:szCs w:val="28"/>
          <w:rtl/>
        </w:rPr>
        <w:t>4</w:t>
      </w:r>
      <w:r w:rsidR="00413168" w:rsidRPr="004E4054">
        <w:rPr>
          <w:rFonts w:ascii="Calibri" w:eastAsia="Calibri" w:hAnsi="Calibri" w:hint="cs"/>
          <w:kern w:val="2"/>
          <w:sz w:val="28"/>
          <w:szCs w:val="28"/>
          <w:rtl/>
        </w:rPr>
        <w:t xml:space="preserve"> – </w:t>
      </w:r>
      <w:r w:rsidR="00366C18">
        <w:rPr>
          <w:rFonts w:ascii="Calibri" w:eastAsia="Calibri" w:hAnsi="Calibri" w:hint="cs"/>
          <w:kern w:val="2"/>
          <w:sz w:val="28"/>
          <w:szCs w:val="28"/>
          <w:rtl/>
        </w:rPr>
        <w:t>من العوامل المؤثرة في</w:t>
      </w:r>
      <w:r w:rsidR="00413168" w:rsidRPr="004E4054">
        <w:rPr>
          <w:rFonts w:ascii="Calibri" w:eastAsia="Calibri" w:hAnsi="Calibri" w:hint="cs"/>
          <w:kern w:val="2"/>
          <w:sz w:val="28"/>
          <w:szCs w:val="28"/>
          <w:rtl/>
        </w:rPr>
        <w:t xml:space="preserve"> درجة الحرارة </w:t>
      </w:r>
      <w:r w:rsidR="0010291C" w:rsidRPr="0010291C">
        <w:rPr>
          <w:rFonts w:ascii="Calibri" w:eastAsia="Calibri" w:hAnsi="Calibri" w:hint="cs"/>
          <w:kern w:val="2"/>
          <w:sz w:val="28"/>
          <w:szCs w:val="28"/>
          <w:u w:val="single"/>
          <w:rtl/>
        </w:rPr>
        <w:t xml:space="preserve">الموقع على درجة العرض </w:t>
      </w:r>
      <w:r w:rsidR="0010291C" w:rsidRPr="0010291C">
        <w:rPr>
          <w:rFonts w:ascii="Calibri" w:eastAsia="Calibri" w:hAnsi="Calibri"/>
          <w:kern w:val="2"/>
          <w:sz w:val="28"/>
          <w:szCs w:val="28"/>
          <w:u w:val="single"/>
          <w:rtl/>
        </w:rPr>
        <w:t>–</w:t>
      </w:r>
      <w:r w:rsidR="0010291C" w:rsidRPr="0010291C">
        <w:rPr>
          <w:rFonts w:ascii="Calibri" w:eastAsia="Calibri" w:hAnsi="Calibri" w:hint="cs"/>
          <w:kern w:val="2"/>
          <w:sz w:val="28"/>
          <w:szCs w:val="28"/>
          <w:u w:val="single"/>
          <w:rtl/>
        </w:rPr>
        <w:t xml:space="preserve"> الاررتفاع عن سطح البحر </w:t>
      </w:r>
      <w:r w:rsidR="0010291C" w:rsidRPr="0010291C">
        <w:rPr>
          <w:rFonts w:ascii="Calibri" w:eastAsia="Calibri" w:hAnsi="Calibri"/>
          <w:kern w:val="2"/>
          <w:sz w:val="28"/>
          <w:szCs w:val="28"/>
          <w:u w:val="single"/>
          <w:rtl/>
        </w:rPr>
        <w:t>–</w:t>
      </w:r>
      <w:r w:rsidR="0010291C" w:rsidRPr="0010291C">
        <w:rPr>
          <w:rFonts w:ascii="Calibri" w:eastAsia="Calibri" w:hAnsi="Calibri" w:hint="cs"/>
          <w:kern w:val="2"/>
          <w:sz w:val="28"/>
          <w:szCs w:val="28"/>
          <w:u w:val="single"/>
          <w:rtl/>
        </w:rPr>
        <w:t xml:space="preserve"> البعد او القرب من المسطحات المائية </w:t>
      </w:r>
    </w:p>
    <w:p w14:paraId="7A48622C" w14:textId="682C3B36" w:rsidR="00413168" w:rsidRPr="004E4054" w:rsidRDefault="003309DA" w:rsidP="00413168">
      <w:pPr>
        <w:widowControl/>
        <w:autoSpaceDE/>
        <w:autoSpaceDN/>
        <w:spacing w:after="160" w:line="259" w:lineRule="auto"/>
        <w:jc w:val="right"/>
        <w:rPr>
          <w:rFonts w:ascii="Calibri" w:eastAsia="Calibri" w:hAnsi="Calibri"/>
          <w:kern w:val="2"/>
          <w:sz w:val="28"/>
          <w:szCs w:val="28"/>
          <w:rtl/>
        </w:rPr>
      </w:pPr>
      <w:r w:rsidRPr="004E4054">
        <w:rPr>
          <w:rFonts w:ascii="Calibri" w:eastAsia="Calibri" w:hAnsi="Calibri" w:hint="cs"/>
          <w:kern w:val="2"/>
          <w:sz w:val="28"/>
          <w:szCs w:val="28"/>
          <w:rtl/>
        </w:rPr>
        <w:t>5</w:t>
      </w:r>
      <w:r w:rsidR="00413168" w:rsidRPr="004E4054">
        <w:rPr>
          <w:rFonts w:ascii="Calibri" w:eastAsia="Calibri" w:hAnsi="Calibri" w:hint="cs"/>
          <w:kern w:val="2"/>
          <w:sz w:val="28"/>
          <w:szCs w:val="28"/>
          <w:rtl/>
        </w:rPr>
        <w:t xml:space="preserve"> – </w:t>
      </w:r>
      <w:r w:rsidR="00F04EF2" w:rsidRPr="004E4054">
        <w:rPr>
          <w:rFonts w:ascii="Calibri" w:eastAsia="Calibri" w:hAnsi="Calibri" w:hint="cs"/>
          <w:kern w:val="2"/>
          <w:sz w:val="28"/>
          <w:szCs w:val="28"/>
          <w:rtl/>
        </w:rPr>
        <w:t xml:space="preserve">من الأمثلة على الرياح المحلية </w:t>
      </w:r>
      <w:r w:rsidR="0010291C" w:rsidRPr="0010291C">
        <w:rPr>
          <w:rFonts w:ascii="Calibri" w:eastAsia="Calibri" w:hAnsi="Calibri" w:hint="cs"/>
          <w:kern w:val="2"/>
          <w:sz w:val="28"/>
          <w:szCs w:val="28"/>
          <w:u w:val="single"/>
          <w:rtl/>
        </w:rPr>
        <w:t>الخماسين</w:t>
      </w:r>
    </w:p>
    <w:p w14:paraId="653BDB81" w14:textId="77777777" w:rsidR="00366C18" w:rsidRPr="00931361" w:rsidRDefault="00413168" w:rsidP="00366C18">
      <w:pPr>
        <w:widowControl/>
        <w:autoSpaceDE/>
        <w:autoSpaceDN/>
        <w:bidi/>
        <w:spacing w:before="100" w:beforeAutospacing="1" w:after="120"/>
        <w:rPr>
          <w:rFonts w:eastAsia="Times New Roman"/>
          <w:sz w:val="24"/>
          <w:szCs w:val="24"/>
          <w:rtl/>
        </w:rPr>
      </w:pPr>
      <w:r w:rsidRPr="00413168">
        <w:rPr>
          <w:rFonts w:ascii="Calibri" w:eastAsia="Calibri" w:hAnsi="Calibri" w:hint="cs"/>
          <w:b/>
          <w:bCs/>
          <w:kern w:val="2"/>
          <w:sz w:val="28"/>
          <w:szCs w:val="28"/>
          <w:rtl/>
        </w:rPr>
        <w:t xml:space="preserve"> </w:t>
      </w:r>
      <w:r w:rsidR="001D4F81" w:rsidRPr="001D4F81">
        <w:rPr>
          <w:rFonts w:eastAsia="Calibri"/>
          <w:sz w:val="32"/>
          <w:szCs w:val="32"/>
          <w:rtl/>
          <w:lang w:bidi="ar-JO"/>
        </w:rPr>
        <w:t xml:space="preserve">ب- </w:t>
      </w:r>
      <w:r w:rsidR="003309DA">
        <w:rPr>
          <w:rFonts w:eastAsia="Times New Roman" w:hint="cs"/>
          <w:b/>
          <w:bCs/>
          <w:sz w:val="27"/>
          <w:szCs w:val="27"/>
          <w:rtl/>
        </w:rPr>
        <w:t xml:space="preserve">ضع إشارة (  </w:t>
      </w:r>
      <w:r w:rsidR="003309DA">
        <w:rPr>
          <w:rFonts w:eastAsia="Times New Roman"/>
          <w:b/>
          <w:bCs/>
          <w:sz w:val="27"/>
          <w:szCs w:val="27"/>
          <w:rtl/>
        </w:rPr>
        <w:t>√</w:t>
      </w:r>
      <w:r w:rsidR="003309DA">
        <w:rPr>
          <w:rFonts w:eastAsia="Times New Roman" w:hint="cs"/>
          <w:b/>
          <w:bCs/>
          <w:sz w:val="27"/>
          <w:szCs w:val="27"/>
          <w:rtl/>
        </w:rPr>
        <w:t xml:space="preserve">  ) أمام العبارات الصحيحة و إشارة ( </w:t>
      </w:r>
      <w:r w:rsidR="003309DA">
        <w:rPr>
          <w:rFonts w:eastAsia="Times New Roman"/>
          <w:b/>
          <w:bCs/>
          <w:sz w:val="27"/>
          <w:szCs w:val="27"/>
          <w:rtl/>
        </w:rPr>
        <w:t>×</w:t>
      </w:r>
      <w:r w:rsidR="003309DA">
        <w:rPr>
          <w:rFonts w:eastAsia="Times New Roman" w:hint="cs"/>
          <w:b/>
          <w:bCs/>
          <w:sz w:val="27"/>
          <w:szCs w:val="27"/>
          <w:rtl/>
        </w:rPr>
        <w:t xml:space="preserve">  ) أمام العبارة الخاطئة في كل مما يلي </w:t>
      </w:r>
      <w:r w:rsidR="001D4F81" w:rsidRPr="001D4F81">
        <w:rPr>
          <w:rFonts w:eastAsia="Times New Roman"/>
          <w:b/>
          <w:bCs/>
          <w:sz w:val="27"/>
          <w:szCs w:val="27"/>
          <w:rtl/>
        </w:rPr>
        <w:t xml:space="preserve"> : </w:t>
      </w:r>
      <w:r w:rsidR="00366C18" w:rsidRPr="00931361">
        <w:rPr>
          <w:rFonts w:eastAsia="Times New Roman" w:hint="cs"/>
          <w:sz w:val="24"/>
          <w:szCs w:val="24"/>
          <w:rtl/>
        </w:rPr>
        <w:t>( 5 علامات)</w:t>
      </w:r>
    </w:p>
    <w:p w14:paraId="1AC2929B" w14:textId="4E241225" w:rsidR="00674162" w:rsidRPr="00EA26DA" w:rsidRDefault="00674162" w:rsidP="00366C18">
      <w:pPr>
        <w:widowControl/>
        <w:autoSpaceDE/>
        <w:autoSpaceDN/>
        <w:bidi/>
        <w:spacing w:before="100" w:beforeAutospacing="1" w:after="120"/>
        <w:rPr>
          <w:rFonts w:eastAsia="Times New Roman"/>
          <w:color w:val="1B1C1D"/>
          <w:sz w:val="28"/>
          <w:szCs w:val="28"/>
        </w:rPr>
      </w:pPr>
      <w:r w:rsidRPr="00EA26DA">
        <w:rPr>
          <w:rFonts w:eastAsia="Times New Roman"/>
          <w:color w:val="1B1C1D"/>
          <w:sz w:val="28"/>
          <w:szCs w:val="28"/>
          <w:rtl/>
        </w:rPr>
        <w:t xml:space="preserve">1 – (  </w:t>
      </w:r>
      <w:r w:rsidR="0010291C">
        <w:rPr>
          <w:rFonts w:eastAsia="Times New Roman"/>
          <w:b/>
          <w:bCs/>
          <w:sz w:val="27"/>
          <w:szCs w:val="27"/>
          <w:rtl/>
        </w:rPr>
        <w:t>√</w:t>
      </w:r>
      <w:r w:rsidR="0010291C">
        <w:rPr>
          <w:rFonts w:eastAsia="Times New Roman" w:hint="cs"/>
          <w:b/>
          <w:bCs/>
          <w:sz w:val="27"/>
          <w:szCs w:val="27"/>
          <w:rtl/>
        </w:rPr>
        <w:t xml:space="preserve">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 </w:t>
      </w:r>
      <w:r w:rsidRPr="00EA26DA">
        <w:rPr>
          <w:rFonts w:eastAsia="Times New Roman"/>
          <w:color w:val="1B1C1D"/>
          <w:sz w:val="28"/>
          <w:szCs w:val="28"/>
          <w:rtl/>
        </w:rPr>
        <w:t xml:space="preserve">  ) حقوق الإنسان هي مبادئ وقيم أساسية غير قابلة للتصرف .</w:t>
      </w:r>
    </w:p>
    <w:p w14:paraId="357F09B2" w14:textId="554D31FC" w:rsidR="00674162" w:rsidRPr="00EA26DA" w:rsidRDefault="00674162" w:rsidP="00674162">
      <w:pPr>
        <w:widowControl/>
        <w:autoSpaceDE/>
        <w:autoSpaceDN/>
        <w:bidi/>
        <w:spacing w:before="100" w:beforeAutospacing="1" w:after="120"/>
        <w:rPr>
          <w:rFonts w:eastAsia="Times New Roman"/>
          <w:color w:val="1B1C1D"/>
          <w:sz w:val="28"/>
          <w:szCs w:val="28"/>
        </w:rPr>
      </w:pPr>
      <w:r w:rsidRPr="00EA26DA">
        <w:rPr>
          <w:rFonts w:eastAsia="Times New Roman"/>
          <w:color w:val="1B1C1D"/>
          <w:sz w:val="28"/>
          <w:szCs w:val="28"/>
          <w:rtl/>
        </w:rPr>
        <w:t xml:space="preserve">2 – (  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</w:t>
      </w:r>
      <w:r w:rsidR="0010291C">
        <w:rPr>
          <w:rFonts w:eastAsia="Times New Roman"/>
          <w:b/>
          <w:bCs/>
          <w:sz w:val="27"/>
          <w:szCs w:val="27"/>
          <w:rtl/>
        </w:rPr>
        <w:t>×</w:t>
      </w:r>
      <w:r w:rsidR="0010291C">
        <w:rPr>
          <w:rFonts w:eastAsia="Times New Roman" w:hint="cs"/>
          <w:b/>
          <w:bCs/>
          <w:sz w:val="27"/>
          <w:szCs w:val="27"/>
          <w:rtl/>
        </w:rPr>
        <w:t xml:space="preserve">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</w:t>
      </w:r>
      <w:r w:rsidRPr="00EA26DA">
        <w:rPr>
          <w:rFonts w:eastAsia="Times New Roman"/>
          <w:color w:val="1B1C1D"/>
          <w:sz w:val="28"/>
          <w:szCs w:val="28"/>
          <w:rtl/>
        </w:rPr>
        <w:t xml:space="preserve"> ) الميثاق العربي لحقوق الإنسان هو وثيقة دولية ملزمة لجميع الدول الأعضاء في الأمم المتحدة .</w:t>
      </w:r>
    </w:p>
    <w:p w14:paraId="65A3C3C9" w14:textId="0D8385AA" w:rsidR="00674162" w:rsidRPr="00EA26DA" w:rsidRDefault="00674162" w:rsidP="00674162">
      <w:pPr>
        <w:widowControl/>
        <w:autoSpaceDE/>
        <w:autoSpaceDN/>
        <w:bidi/>
        <w:spacing w:before="100" w:beforeAutospacing="1" w:after="120"/>
        <w:rPr>
          <w:rFonts w:eastAsia="Times New Roman"/>
          <w:color w:val="1B1C1D"/>
          <w:sz w:val="28"/>
          <w:szCs w:val="28"/>
        </w:rPr>
      </w:pPr>
      <w:r w:rsidRPr="00EA26DA">
        <w:rPr>
          <w:rFonts w:eastAsia="Times New Roman"/>
          <w:color w:val="1B1C1D"/>
          <w:sz w:val="28"/>
          <w:szCs w:val="28"/>
          <w:rtl/>
        </w:rPr>
        <w:t xml:space="preserve">3 – (   </w:t>
      </w:r>
      <w:r w:rsidR="0010291C">
        <w:rPr>
          <w:rFonts w:eastAsia="Times New Roman"/>
          <w:b/>
          <w:bCs/>
          <w:sz w:val="27"/>
          <w:szCs w:val="27"/>
          <w:rtl/>
        </w:rPr>
        <w:t>×</w:t>
      </w:r>
      <w:r w:rsidR="0010291C">
        <w:rPr>
          <w:rFonts w:eastAsia="Times New Roman" w:hint="cs"/>
          <w:b/>
          <w:bCs/>
          <w:sz w:val="27"/>
          <w:szCs w:val="27"/>
          <w:rtl/>
        </w:rPr>
        <w:t xml:space="preserve">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 </w:t>
      </w:r>
      <w:r w:rsidRPr="00EA26DA">
        <w:rPr>
          <w:rFonts w:eastAsia="Times New Roman"/>
          <w:color w:val="1B1C1D"/>
          <w:sz w:val="28"/>
          <w:szCs w:val="28"/>
          <w:rtl/>
        </w:rPr>
        <w:t xml:space="preserve">  )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</w:t>
      </w:r>
      <w:r w:rsidRPr="00EA26DA">
        <w:rPr>
          <w:rFonts w:eastAsia="Times New Roman"/>
          <w:color w:val="1B1C1D"/>
          <w:sz w:val="28"/>
          <w:szCs w:val="28"/>
          <w:rtl/>
        </w:rPr>
        <w:t>المناطق القطبية هي الأكثر تعرضاً لأشعة الشمس .</w:t>
      </w:r>
    </w:p>
    <w:p w14:paraId="569AD2DB" w14:textId="58D8EA1C" w:rsidR="00674162" w:rsidRPr="00EA26DA" w:rsidRDefault="00674162" w:rsidP="00674162">
      <w:pPr>
        <w:widowControl/>
        <w:autoSpaceDE/>
        <w:autoSpaceDN/>
        <w:bidi/>
        <w:spacing w:before="100" w:beforeAutospacing="1" w:after="120"/>
        <w:rPr>
          <w:rFonts w:eastAsia="Times New Roman"/>
          <w:color w:val="1B1C1D"/>
          <w:sz w:val="28"/>
          <w:szCs w:val="28"/>
        </w:rPr>
      </w:pPr>
      <w:r w:rsidRPr="00EA26DA">
        <w:rPr>
          <w:rFonts w:eastAsia="Times New Roman"/>
          <w:color w:val="1B1C1D"/>
          <w:sz w:val="28"/>
          <w:szCs w:val="28"/>
          <w:rtl/>
        </w:rPr>
        <w:t xml:space="preserve">4 – (   </w:t>
      </w:r>
      <w:r w:rsidR="0010291C">
        <w:rPr>
          <w:rFonts w:eastAsia="Times New Roman"/>
          <w:b/>
          <w:bCs/>
          <w:sz w:val="27"/>
          <w:szCs w:val="27"/>
          <w:rtl/>
        </w:rPr>
        <w:t>√</w:t>
      </w:r>
      <w:r w:rsidR="0010291C">
        <w:rPr>
          <w:rFonts w:eastAsia="Times New Roman" w:hint="cs"/>
          <w:b/>
          <w:bCs/>
          <w:sz w:val="27"/>
          <w:szCs w:val="27"/>
          <w:rtl/>
        </w:rPr>
        <w:t xml:space="preserve">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 </w:t>
      </w:r>
      <w:r w:rsidRPr="00EA26DA">
        <w:rPr>
          <w:rFonts w:eastAsia="Times New Roman"/>
          <w:color w:val="1B1C1D"/>
          <w:sz w:val="28"/>
          <w:szCs w:val="28"/>
          <w:rtl/>
        </w:rPr>
        <w:t xml:space="preserve"> ) تُعرف الرياح بأنها الحركة الأفقية للهواء على سطح الأرض نتيجة اختلاف قيم الضغط الجوي.</w:t>
      </w:r>
    </w:p>
    <w:p w14:paraId="7364E6AC" w14:textId="09AB7A91" w:rsidR="00623880" w:rsidRPr="00EA26DA" w:rsidRDefault="00674162" w:rsidP="00674162">
      <w:pPr>
        <w:widowControl/>
        <w:autoSpaceDE/>
        <w:autoSpaceDN/>
        <w:bidi/>
        <w:spacing w:before="100" w:beforeAutospacing="1" w:after="120"/>
        <w:rPr>
          <w:rFonts w:eastAsia="Times New Roman"/>
          <w:color w:val="1B1C1D"/>
          <w:sz w:val="28"/>
          <w:szCs w:val="28"/>
          <w:rtl/>
        </w:rPr>
      </w:pPr>
      <w:r w:rsidRPr="00EA26DA">
        <w:rPr>
          <w:rFonts w:eastAsia="Times New Roman"/>
          <w:color w:val="1B1C1D"/>
          <w:sz w:val="28"/>
          <w:szCs w:val="28"/>
          <w:rtl/>
        </w:rPr>
        <w:t xml:space="preserve">5 – ( 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</w:t>
      </w:r>
      <w:r w:rsidR="0010291C">
        <w:rPr>
          <w:rFonts w:eastAsia="Times New Roman"/>
          <w:b/>
          <w:bCs/>
          <w:sz w:val="27"/>
          <w:szCs w:val="27"/>
          <w:rtl/>
        </w:rPr>
        <w:t>×</w:t>
      </w:r>
      <w:r w:rsidR="0010291C">
        <w:rPr>
          <w:rFonts w:eastAsia="Times New Roman" w:hint="cs"/>
          <w:b/>
          <w:bCs/>
          <w:sz w:val="27"/>
          <w:szCs w:val="27"/>
          <w:rtl/>
        </w:rPr>
        <w:t xml:space="preserve">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</w:t>
      </w:r>
      <w:r w:rsidRPr="00EA26DA">
        <w:rPr>
          <w:rFonts w:eastAsia="Times New Roman"/>
          <w:color w:val="1B1C1D"/>
          <w:sz w:val="28"/>
          <w:szCs w:val="28"/>
          <w:rtl/>
        </w:rPr>
        <w:t xml:space="preserve">  ) تحدث الأمطار التضاريسية نتيجة التسخين الشديد لسطح الأرض</w:t>
      </w:r>
      <w:r w:rsidRPr="00EA26DA">
        <w:rPr>
          <w:rFonts w:eastAsia="Times New Roman" w:hint="cs"/>
          <w:color w:val="1B1C1D"/>
          <w:sz w:val="28"/>
          <w:szCs w:val="28"/>
          <w:rtl/>
        </w:rPr>
        <w:t>.</w:t>
      </w:r>
    </w:p>
    <w:p w14:paraId="52FC8DD9" w14:textId="149A17C1" w:rsidR="00674162" w:rsidRPr="00EA26DA" w:rsidRDefault="00C60C1D" w:rsidP="00674162">
      <w:pPr>
        <w:widowControl/>
        <w:autoSpaceDE/>
        <w:autoSpaceDN/>
        <w:bidi/>
        <w:spacing w:before="100" w:beforeAutospacing="1" w:after="120"/>
        <w:rPr>
          <w:rFonts w:eastAsia="Times New Roman"/>
          <w:color w:val="1B1C1D"/>
          <w:sz w:val="28"/>
          <w:szCs w:val="28"/>
          <w:rtl/>
        </w:rPr>
      </w:pPr>
      <w:r w:rsidRPr="00EA26DA">
        <w:rPr>
          <w:rFonts w:eastAsia="Times New Roman" w:hint="cs"/>
          <w:color w:val="1B1C1D"/>
          <w:sz w:val="28"/>
          <w:szCs w:val="28"/>
          <w:rtl/>
        </w:rPr>
        <w:t xml:space="preserve">6- (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 </w:t>
      </w:r>
      <w:r w:rsidR="0010291C">
        <w:rPr>
          <w:rFonts w:eastAsia="Times New Roman"/>
          <w:b/>
          <w:bCs/>
          <w:sz w:val="27"/>
          <w:szCs w:val="27"/>
          <w:rtl/>
        </w:rPr>
        <w:t>√</w:t>
      </w:r>
      <w:r w:rsidR="0010291C">
        <w:rPr>
          <w:rFonts w:eastAsia="Times New Roman" w:hint="cs"/>
          <w:b/>
          <w:bCs/>
          <w:sz w:val="27"/>
          <w:szCs w:val="27"/>
          <w:rtl/>
        </w:rPr>
        <w:t xml:space="preserve">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 </w:t>
      </w:r>
      <w:r w:rsidRPr="00EA26DA">
        <w:rPr>
          <w:rFonts w:eastAsia="Times New Roman" w:hint="cs"/>
          <w:color w:val="1B1C1D"/>
          <w:sz w:val="28"/>
          <w:szCs w:val="28"/>
          <w:rtl/>
        </w:rPr>
        <w:t xml:space="preserve">  ) وحدة قياس الضغط الجوي الميليبار .</w:t>
      </w:r>
    </w:p>
    <w:p w14:paraId="51FE4D34" w14:textId="768E09F2" w:rsidR="00C60C1D" w:rsidRPr="00EA26DA" w:rsidRDefault="00C60C1D" w:rsidP="00C60C1D">
      <w:pPr>
        <w:widowControl/>
        <w:autoSpaceDE/>
        <w:autoSpaceDN/>
        <w:bidi/>
        <w:spacing w:before="100" w:beforeAutospacing="1" w:after="120"/>
        <w:rPr>
          <w:rFonts w:eastAsia="Times New Roman"/>
          <w:color w:val="1B1C1D"/>
          <w:sz w:val="28"/>
          <w:szCs w:val="28"/>
          <w:rtl/>
        </w:rPr>
      </w:pPr>
      <w:r w:rsidRPr="00EA26DA">
        <w:rPr>
          <w:rFonts w:eastAsia="Times New Roman" w:hint="cs"/>
          <w:color w:val="1B1C1D"/>
          <w:sz w:val="28"/>
          <w:szCs w:val="28"/>
          <w:rtl/>
        </w:rPr>
        <w:t xml:space="preserve">7- ( 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</w:t>
      </w:r>
      <w:r w:rsidR="0010291C">
        <w:rPr>
          <w:rFonts w:eastAsia="Times New Roman"/>
          <w:b/>
          <w:bCs/>
          <w:sz w:val="27"/>
          <w:szCs w:val="27"/>
          <w:rtl/>
        </w:rPr>
        <w:t>√</w:t>
      </w:r>
      <w:r w:rsidR="0010291C">
        <w:rPr>
          <w:rFonts w:eastAsia="Times New Roman" w:hint="cs"/>
          <w:b/>
          <w:bCs/>
          <w:sz w:val="27"/>
          <w:szCs w:val="27"/>
          <w:rtl/>
        </w:rPr>
        <w:t xml:space="preserve">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  </w:t>
      </w:r>
      <w:r w:rsidRPr="00EA26DA">
        <w:rPr>
          <w:rFonts w:eastAsia="Times New Roman" w:hint="cs"/>
          <w:color w:val="1B1C1D"/>
          <w:sz w:val="28"/>
          <w:szCs w:val="28"/>
          <w:rtl/>
        </w:rPr>
        <w:t xml:space="preserve"> ) تسمى الرياح باسم الجهة التي تهب منها .</w:t>
      </w:r>
    </w:p>
    <w:p w14:paraId="5BB9BCBF" w14:textId="1289BBCF" w:rsidR="00C60C1D" w:rsidRPr="00EA26DA" w:rsidRDefault="00C60C1D" w:rsidP="00C60C1D">
      <w:pPr>
        <w:widowControl/>
        <w:autoSpaceDE/>
        <w:autoSpaceDN/>
        <w:bidi/>
        <w:spacing w:before="100" w:beforeAutospacing="1" w:after="120"/>
        <w:rPr>
          <w:rFonts w:eastAsia="Times New Roman"/>
          <w:color w:val="1B1C1D"/>
          <w:sz w:val="28"/>
          <w:szCs w:val="28"/>
          <w:rtl/>
        </w:rPr>
      </w:pPr>
      <w:r w:rsidRPr="00EA26DA">
        <w:rPr>
          <w:rFonts w:eastAsia="Times New Roman" w:hint="cs"/>
          <w:color w:val="1B1C1D"/>
          <w:sz w:val="28"/>
          <w:szCs w:val="28"/>
          <w:rtl/>
        </w:rPr>
        <w:t xml:space="preserve">8 </w:t>
      </w:r>
      <w:r w:rsidRPr="00EA26DA">
        <w:rPr>
          <w:rFonts w:eastAsia="Times New Roman"/>
          <w:color w:val="1B1C1D"/>
          <w:sz w:val="28"/>
          <w:szCs w:val="28"/>
          <w:rtl/>
        </w:rPr>
        <w:t>–</w:t>
      </w:r>
      <w:r w:rsidRPr="00EA26DA">
        <w:rPr>
          <w:rFonts w:eastAsia="Times New Roman" w:hint="cs"/>
          <w:color w:val="1B1C1D"/>
          <w:sz w:val="28"/>
          <w:szCs w:val="28"/>
          <w:rtl/>
        </w:rPr>
        <w:t xml:space="preserve"> (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</w:t>
      </w:r>
      <w:r w:rsidR="0010291C">
        <w:rPr>
          <w:rFonts w:eastAsia="Times New Roman"/>
          <w:b/>
          <w:bCs/>
          <w:sz w:val="27"/>
          <w:szCs w:val="27"/>
          <w:rtl/>
        </w:rPr>
        <w:t>×</w:t>
      </w:r>
      <w:r w:rsidR="0010291C">
        <w:rPr>
          <w:rFonts w:eastAsia="Times New Roman" w:hint="cs"/>
          <w:b/>
          <w:bCs/>
          <w:sz w:val="27"/>
          <w:szCs w:val="27"/>
          <w:rtl/>
        </w:rPr>
        <w:t xml:space="preserve">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  </w:t>
      </w:r>
      <w:r w:rsidRPr="00EA26DA">
        <w:rPr>
          <w:rFonts w:eastAsia="Times New Roman" w:hint="cs"/>
          <w:color w:val="1B1C1D"/>
          <w:sz w:val="28"/>
          <w:szCs w:val="28"/>
          <w:rtl/>
        </w:rPr>
        <w:t xml:space="preserve">  )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</w:t>
      </w:r>
      <w:r w:rsidRPr="00EA26DA">
        <w:rPr>
          <w:rFonts w:eastAsia="Times New Roman" w:hint="cs"/>
          <w:color w:val="1B1C1D"/>
          <w:sz w:val="28"/>
          <w:szCs w:val="28"/>
          <w:rtl/>
        </w:rPr>
        <w:t>لا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</w:t>
      </w:r>
      <w:r w:rsidRPr="00EA26DA">
        <w:rPr>
          <w:rFonts w:eastAsia="Times New Roman" w:hint="cs"/>
          <w:color w:val="1B1C1D"/>
          <w:sz w:val="28"/>
          <w:szCs w:val="28"/>
          <w:rtl/>
        </w:rPr>
        <w:t xml:space="preserve">يعترف الميثاق العربي لحقوق الإنسان بالمحاكمة العادلة واستقلال القضاء . </w:t>
      </w:r>
    </w:p>
    <w:p w14:paraId="54DA767A" w14:textId="48F6B157" w:rsidR="00C60C1D" w:rsidRPr="00EA26DA" w:rsidRDefault="00C60C1D" w:rsidP="00C60C1D">
      <w:pPr>
        <w:widowControl/>
        <w:autoSpaceDE/>
        <w:autoSpaceDN/>
        <w:bidi/>
        <w:spacing w:before="100" w:beforeAutospacing="1" w:after="120"/>
        <w:rPr>
          <w:rFonts w:eastAsia="Times New Roman"/>
          <w:color w:val="1B1C1D"/>
          <w:sz w:val="28"/>
          <w:szCs w:val="28"/>
          <w:rtl/>
        </w:rPr>
      </w:pPr>
      <w:r w:rsidRPr="00EA26DA">
        <w:rPr>
          <w:rFonts w:eastAsia="Times New Roman" w:hint="cs"/>
          <w:color w:val="1B1C1D"/>
          <w:sz w:val="28"/>
          <w:szCs w:val="28"/>
          <w:rtl/>
        </w:rPr>
        <w:t xml:space="preserve">9- ( 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</w:t>
      </w:r>
      <w:r w:rsidR="0010291C">
        <w:rPr>
          <w:rFonts w:eastAsia="Times New Roman"/>
          <w:b/>
          <w:bCs/>
          <w:sz w:val="27"/>
          <w:szCs w:val="27"/>
          <w:rtl/>
        </w:rPr>
        <w:t>×</w:t>
      </w:r>
      <w:r w:rsidR="0010291C">
        <w:rPr>
          <w:rFonts w:eastAsia="Times New Roman" w:hint="cs"/>
          <w:b/>
          <w:bCs/>
          <w:sz w:val="27"/>
          <w:szCs w:val="27"/>
          <w:rtl/>
        </w:rPr>
        <w:t xml:space="preserve">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 </w:t>
      </w:r>
      <w:r w:rsidRPr="00EA26DA">
        <w:rPr>
          <w:rFonts w:eastAsia="Times New Roman" w:hint="cs"/>
          <w:color w:val="1B1C1D"/>
          <w:sz w:val="28"/>
          <w:szCs w:val="28"/>
          <w:rtl/>
        </w:rPr>
        <w:t xml:space="preserve"> ) الرطوبة هي المحرك الأساسي لحركة الرياح .</w:t>
      </w:r>
    </w:p>
    <w:p w14:paraId="7D75C5C2" w14:textId="3AFE38D6" w:rsidR="00674162" w:rsidRPr="00EA26DA" w:rsidRDefault="00C60C1D" w:rsidP="00C60C1D">
      <w:pPr>
        <w:widowControl/>
        <w:autoSpaceDE/>
        <w:autoSpaceDN/>
        <w:bidi/>
        <w:spacing w:before="100" w:beforeAutospacing="1" w:after="120"/>
        <w:rPr>
          <w:rFonts w:eastAsia="Times New Roman"/>
          <w:color w:val="1B1C1D"/>
          <w:sz w:val="28"/>
          <w:szCs w:val="28"/>
          <w:rtl/>
        </w:rPr>
      </w:pPr>
      <w:r w:rsidRPr="00EA26DA">
        <w:rPr>
          <w:rFonts w:eastAsia="Times New Roman" w:hint="cs"/>
          <w:color w:val="1B1C1D"/>
          <w:sz w:val="28"/>
          <w:szCs w:val="28"/>
          <w:rtl/>
        </w:rPr>
        <w:lastRenderedPageBreak/>
        <w:t xml:space="preserve">10 </w:t>
      </w:r>
      <w:r w:rsidRPr="00EA26DA">
        <w:rPr>
          <w:rFonts w:eastAsia="Times New Roman"/>
          <w:color w:val="1B1C1D"/>
          <w:sz w:val="28"/>
          <w:szCs w:val="28"/>
          <w:rtl/>
        </w:rPr>
        <w:t>–</w:t>
      </w:r>
      <w:r w:rsidRPr="00EA26DA">
        <w:rPr>
          <w:rFonts w:eastAsia="Times New Roman" w:hint="cs"/>
          <w:color w:val="1B1C1D"/>
          <w:sz w:val="28"/>
          <w:szCs w:val="28"/>
          <w:rtl/>
        </w:rPr>
        <w:t xml:space="preserve"> (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</w:t>
      </w:r>
      <w:r w:rsidR="0010291C">
        <w:rPr>
          <w:rFonts w:eastAsia="Times New Roman"/>
          <w:b/>
          <w:bCs/>
          <w:sz w:val="27"/>
          <w:szCs w:val="27"/>
          <w:rtl/>
        </w:rPr>
        <w:t>×</w:t>
      </w:r>
      <w:r w:rsidR="0010291C">
        <w:rPr>
          <w:rFonts w:eastAsia="Times New Roman" w:hint="cs"/>
          <w:b/>
          <w:bCs/>
          <w:sz w:val="27"/>
          <w:szCs w:val="27"/>
          <w:rtl/>
        </w:rPr>
        <w:t xml:space="preserve">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  </w:t>
      </w:r>
      <w:r w:rsidRPr="00EA26DA">
        <w:rPr>
          <w:rFonts w:eastAsia="Times New Roman" w:hint="cs"/>
          <w:color w:val="1B1C1D"/>
          <w:sz w:val="28"/>
          <w:szCs w:val="28"/>
          <w:rtl/>
        </w:rPr>
        <w:t xml:space="preserve"> ) تعد المناطق الاستوائية ذات ضغط </w:t>
      </w:r>
      <w:r w:rsidR="00366C18" w:rsidRPr="00EA26DA">
        <w:rPr>
          <w:rFonts w:eastAsia="Times New Roman" w:hint="cs"/>
          <w:color w:val="1B1C1D"/>
          <w:sz w:val="28"/>
          <w:szCs w:val="28"/>
          <w:rtl/>
        </w:rPr>
        <w:t xml:space="preserve">جوي </w:t>
      </w:r>
      <w:r w:rsidRPr="00EA26DA">
        <w:rPr>
          <w:rFonts w:eastAsia="Times New Roman" w:hint="cs"/>
          <w:color w:val="1B1C1D"/>
          <w:sz w:val="28"/>
          <w:szCs w:val="28"/>
          <w:rtl/>
        </w:rPr>
        <w:t>مرتفع .</w:t>
      </w:r>
    </w:p>
    <w:p w14:paraId="6C992AD2" w14:textId="77777777" w:rsidR="001D4F81" w:rsidRDefault="001D4F81" w:rsidP="001D4F81">
      <w:pPr>
        <w:ind w:right="-680"/>
        <w:rPr>
          <w:rFonts w:ascii="Calibri" w:eastAsia="Calibri" w:hAnsi="Calibri"/>
          <w:b/>
          <w:bCs/>
          <w:sz w:val="30"/>
          <w:szCs w:val="30"/>
          <w:rtl/>
          <w:lang w:bidi="ar-JO"/>
        </w:rPr>
      </w:pPr>
    </w:p>
    <w:p w14:paraId="4B0C99C0" w14:textId="117A686C" w:rsidR="00210B7E" w:rsidRPr="00EA26DA" w:rsidRDefault="002D1043" w:rsidP="00EA26DA">
      <w:pPr>
        <w:ind w:left="-680" w:right="-680"/>
        <w:jc w:val="right"/>
        <w:rPr>
          <w:rFonts w:eastAsia="Calibri"/>
          <w:b/>
          <w:bCs/>
          <w:sz w:val="30"/>
          <w:szCs w:val="30"/>
          <w:u w:val="single"/>
          <w:rtl/>
          <w:lang w:bidi="ar-JO"/>
        </w:rPr>
      </w:pPr>
      <w:r>
        <w:rPr>
          <w:rFonts w:ascii="Calibri" w:eastAsia="Calibri" w:hAnsi="Calibri" w:hint="cs"/>
          <w:b/>
          <w:bCs/>
          <w:sz w:val="30"/>
          <w:szCs w:val="30"/>
          <w:rtl/>
          <w:lang w:bidi="ar-JO"/>
        </w:rPr>
        <w:t xml:space="preserve"> </w:t>
      </w:r>
      <w:r w:rsidR="001D4F81">
        <w:rPr>
          <w:rFonts w:ascii="Calibri" w:eastAsia="Calibri" w:hAnsi="Calibri" w:hint="cs"/>
          <w:b/>
          <w:bCs/>
          <w:sz w:val="30"/>
          <w:szCs w:val="30"/>
          <w:rtl/>
          <w:lang w:bidi="ar-JO"/>
        </w:rPr>
        <w:t xml:space="preserve">      </w:t>
      </w:r>
      <w:r w:rsidR="00EA78BF" w:rsidRPr="00EA26DA">
        <w:rPr>
          <w:rFonts w:eastAsia="Calibri"/>
          <w:b/>
          <w:bCs/>
          <w:sz w:val="32"/>
          <w:szCs w:val="32"/>
          <w:u w:val="single"/>
          <w:rtl/>
          <w:lang w:bidi="ar-JO"/>
        </w:rPr>
        <w:t xml:space="preserve">السؤال </w:t>
      </w:r>
      <w:r w:rsidR="001D4F81" w:rsidRPr="00EA26DA">
        <w:rPr>
          <w:rFonts w:eastAsia="Calibri" w:hint="cs"/>
          <w:b/>
          <w:bCs/>
          <w:sz w:val="32"/>
          <w:szCs w:val="32"/>
          <w:u w:val="single"/>
          <w:rtl/>
          <w:lang w:bidi="ar-JO"/>
        </w:rPr>
        <w:t>الثاني</w:t>
      </w:r>
      <w:r w:rsidR="00EA78BF" w:rsidRPr="00EA26DA">
        <w:rPr>
          <w:rFonts w:eastAsia="Calibri"/>
          <w:b/>
          <w:bCs/>
          <w:sz w:val="32"/>
          <w:szCs w:val="32"/>
          <w:u w:val="single"/>
          <w:rtl/>
          <w:lang w:bidi="ar-JO"/>
        </w:rPr>
        <w:t xml:space="preserve"> : </w:t>
      </w:r>
      <w:r w:rsidRPr="00EA26DA">
        <w:rPr>
          <w:rFonts w:eastAsia="Calibri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EA26DA" w:rsidRPr="00EA26DA">
        <w:rPr>
          <w:rFonts w:eastAsia="Calibri" w:hint="cs"/>
          <w:b/>
          <w:bCs/>
          <w:sz w:val="32"/>
          <w:szCs w:val="32"/>
          <w:u w:val="single"/>
          <w:rtl/>
          <w:lang w:bidi="ar-JO"/>
        </w:rPr>
        <w:t xml:space="preserve">ضع دائرة حول </w:t>
      </w:r>
      <w:r w:rsidR="00FF7633" w:rsidRPr="00EA26DA">
        <w:rPr>
          <w:rFonts w:eastAsia="Calibri"/>
          <w:b/>
          <w:bCs/>
          <w:sz w:val="32"/>
          <w:szCs w:val="32"/>
          <w:u w:val="single"/>
          <w:rtl/>
          <w:lang w:bidi="ar-JO"/>
        </w:rPr>
        <w:t>رمز ا</w:t>
      </w:r>
      <w:r w:rsidR="00873A26" w:rsidRPr="00EA26DA">
        <w:rPr>
          <w:rFonts w:eastAsia="Calibri"/>
          <w:b/>
          <w:bCs/>
          <w:sz w:val="32"/>
          <w:szCs w:val="32"/>
          <w:u w:val="single"/>
          <w:rtl/>
          <w:lang w:bidi="ar-JO"/>
        </w:rPr>
        <w:t>لإ</w:t>
      </w:r>
      <w:r w:rsidR="00FF7633" w:rsidRPr="00EA26DA">
        <w:rPr>
          <w:rFonts w:eastAsia="Calibri"/>
          <w:b/>
          <w:bCs/>
          <w:sz w:val="32"/>
          <w:szCs w:val="32"/>
          <w:u w:val="single"/>
          <w:rtl/>
          <w:lang w:bidi="ar-JO"/>
        </w:rPr>
        <w:t xml:space="preserve">جابة الصحيحة فيما يلي </w:t>
      </w:r>
      <w:r w:rsidR="00EA78BF" w:rsidRPr="00EA26DA">
        <w:rPr>
          <w:rFonts w:eastAsia="Calibri"/>
          <w:b/>
          <w:bCs/>
          <w:sz w:val="32"/>
          <w:szCs w:val="32"/>
          <w:u w:val="single"/>
          <w:rtl/>
          <w:lang w:bidi="ar-JO"/>
        </w:rPr>
        <w:t>:</w:t>
      </w:r>
      <w:r w:rsidR="00EA26DA" w:rsidRPr="00EA26DA">
        <w:rPr>
          <w:rFonts w:eastAsia="Calibri" w:hint="cs"/>
          <w:b/>
          <w:bCs/>
          <w:sz w:val="32"/>
          <w:szCs w:val="32"/>
          <w:u w:val="single"/>
          <w:rtl/>
          <w:lang w:bidi="ar-JO"/>
        </w:rPr>
        <w:t xml:space="preserve">     </w:t>
      </w:r>
      <w:r w:rsidR="00EA26DA" w:rsidRPr="00EA26DA">
        <w:rPr>
          <w:rFonts w:eastAsia="Calibri" w:hint="cs"/>
          <w:b/>
          <w:bCs/>
          <w:sz w:val="30"/>
          <w:szCs w:val="30"/>
          <w:u w:val="single"/>
          <w:rtl/>
          <w:lang w:bidi="ar-JO"/>
        </w:rPr>
        <w:t xml:space="preserve">        </w:t>
      </w:r>
      <w:r w:rsidR="00EA78BF" w:rsidRPr="00EA26DA">
        <w:rPr>
          <w:rFonts w:eastAsia="Calibri"/>
          <w:b/>
          <w:bCs/>
          <w:sz w:val="30"/>
          <w:szCs w:val="30"/>
          <w:u w:val="single"/>
          <w:rtl/>
          <w:lang w:bidi="ar-JO"/>
        </w:rPr>
        <w:t>(</w:t>
      </w:r>
      <w:r w:rsidR="00EA26DA" w:rsidRPr="00EA26DA">
        <w:rPr>
          <w:rFonts w:eastAsia="Calibri" w:hint="cs"/>
          <w:b/>
          <w:bCs/>
          <w:sz w:val="30"/>
          <w:szCs w:val="30"/>
          <w:u w:val="single"/>
          <w:rtl/>
          <w:lang w:bidi="ar-JO"/>
        </w:rPr>
        <w:t xml:space="preserve">        /</w:t>
      </w:r>
      <w:r w:rsidR="001D4F81" w:rsidRPr="00EA26DA">
        <w:rPr>
          <w:rFonts w:eastAsia="Calibri" w:hint="cs"/>
          <w:b/>
          <w:bCs/>
          <w:sz w:val="30"/>
          <w:szCs w:val="30"/>
          <w:u w:val="single"/>
          <w:rtl/>
          <w:lang w:bidi="ar-JO"/>
        </w:rPr>
        <w:t>1</w:t>
      </w:r>
      <w:r w:rsidR="00623880" w:rsidRPr="00EA26DA">
        <w:rPr>
          <w:rFonts w:eastAsia="Calibri" w:hint="cs"/>
          <w:b/>
          <w:bCs/>
          <w:sz w:val="30"/>
          <w:szCs w:val="30"/>
          <w:u w:val="single"/>
          <w:rtl/>
          <w:lang w:bidi="ar-JO"/>
        </w:rPr>
        <w:t>1</w:t>
      </w:r>
      <w:r w:rsidR="00EA26DA" w:rsidRPr="00EA26DA">
        <w:rPr>
          <w:rFonts w:eastAsia="Calibri" w:hint="cs"/>
          <w:b/>
          <w:bCs/>
          <w:sz w:val="30"/>
          <w:szCs w:val="30"/>
          <w:u w:val="single"/>
          <w:rtl/>
          <w:lang w:bidi="ar-JO"/>
        </w:rPr>
        <w:t xml:space="preserve"> </w:t>
      </w:r>
      <w:r w:rsidR="00EA26DA" w:rsidRPr="00EA26DA">
        <w:rPr>
          <w:rFonts w:eastAsia="Calibri"/>
          <w:b/>
          <w:bCs/>
          <w:sz w:val="30"/>
          <w:szCs w:val="30"/>
          <w:u w:val="single"/>
          <w:rtl/>
          <w:lang w:bidi="ar-JO"/>
        </w:rPr>
        <w:t>علامات )</w:t>
      </w:r>
      <w:r w:rsidR="0047543A" w:rsidRPr="00EA26DA">
        <w:rPr>
          <w:rFonts w:eastAsia="Calibri"/>
          <w:b/>
          <w:bCs/>
          <w:sz w:val="30"/>
          <w:szCs w:val="30"/>
          <w:u w:val="single"/>
          <w:rtl/>
          <w:lang w:bidi="ar-JO"/>
        </w:rPr>
        <w:t xml:space="preserve"> </w:t>
      </w:r>
    </w:p>
    <w:p w14:paraId="08027B16" w14:textId="77777777" w:rsidR="00E3663B" w:rsidRPr="00A73AB2" w:rsidRDefault="002D1043" w:rsidP="00E3663B">
      <w:pPr>
        <w:ind w:hanging="90"/>
        <w:jc w:val="right"/>
        <w:rPr>
          <w:rFonts w:eastAsia="Calibri"/>
          <w:b/>
          <w:bCs/>
          <w:sz w:val="32"/>
          <w:szCs w:val="32"/>
          <w:rtl/>
          <w:lang w:bidi="ar-JO"/>
        </w:rPr>
      </w:pPr>
      <w:r w:rsidRPr="001D4F81">
        <w:rPr>
          <w:b/>
          <w:bCs/>
          <w:sz w:val="32"/>
          <w:szCs w:val="32"/>
          <w:rtl/>
        </w:rPr>
        <w:t xml:space="preserve">  </w:t>
      </w:r>
    </w:p>
    <w:p w14:paraId="6238AC98" w14:textId="3197CF9B" w:rsidR="00E3663B" w:rsidRPr="00A73AB2" w:rsidRDefault="00E3663B" w:rsidP="00E3663B">
      <w:pPr>
        <w:ind w:hanging="90"/>
        <w:jc w:val="right"/>
        <w:rPr>
          <w:rFonts w:eastAsia="Calibri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1.من</w:t>
      </w:r>
      <w:r w:rsidRPr="00A73AB2">
        <w:rPr>
          <w:rFonts w:hint="cs"/>
          <w:b/>
          <w:bCs/>
          <w:sz w:val="28"/>
          <w:szCs w:val="28"/>
          <w:rtl/>
        </w:rPr>
        <w:t xml:space="preserve"> الأمثلة على الرياح المحلية، الرياح : </w:t>
      </w:r>
    </w:p>
    <w:p w14:paraId="33422680" w14:textId="77777777" w:rsidR="00E3663B" w:rsidRPr="00A73AB2" w:rsidRDefault="00E3663B" w:rsidP="00E3663B">
      <w:pPr>
        <w:ind w:hanging="90"/>
        <w:jc w:val="right"/>
        <w:rPr>
          <w:b/>
          <w:bCs/>
          <w:sz w:val="28"/>
          <w:szCs w:val="28"/>
          <w:rtl/>
        </w:rPr>
      </w:pPr>
      <w:r w:rsidRPr="00A73AB2">
        <w:rPr>
          <w:rFonts w:hint="cs"/>
          <w:sz w:val="28"/>
          <w:szCs w:val="28"/>
          <w:rtl/>
        </w:rPr>
        <w:t xml:space="preserve">القطبية </w:t>
      </w:r>
      <w:r w:rsidRPr="00A73AB2">
        <w:rPr>
          <w:sz w:val="28"/>
          <w:szCs w:val="28"/>
        </w:rPr>
        <w:t>.</w:t>
      </w:r>
      <w:r w:rsidRPr="00A73AB2">
        <w:rPr>
          <w:sz w:val="28"/>
          <w:szCs w:val="28"/>
          <w:rtl/>
        </w:rPr>
        <w:t xml:space="preserve">  </w:t>
      </w:r>
      <w:r w:rsidRPr="00A73AB2">
        <w:rPr>
          <w:rFonts w:hint="cs"/>
          <w:sz w:val="28"/>
          <w:szCs w:val="28"/>
          <w:rtl/>
        </w:rPr>
        <w:t xml:space="preserve">              </w:t>
      </w:r>
      <w:r w:rsidRPr="00A73AB2">
        <w:rPr>
          <w:sz w:val="28"/>
          <w:szCs w:val="28"/>
          <w:rtl/>
        </w:rPr>
        <w:t xml:space="preserve">   د</w:t>
      </w:r>
      <w:r w:rsidRPr="00A73AB2">
        <w:rPr>
          <w:b/>
          <w:bCs/>
          <w:sz w:val="28"/>
          <w:szCs w:val="28"/>
        </w:rPr>
        <w:t xml:space="preserve"> </w:t>
      </w:r>
      <w:r w:rsidRPr="00A73AB2">
        <w:rPr>
          <w:sz w:val="28"/>
          <w:szCs w:val="28"/>
          <w:rtl/>
        </w:rPr>
        <w:t xml:space="preserve">أ. </w:t>
      </w:r>
      <w:r w:rsidRPr="00A73AB2">
        <w:rPr>
          <w:rFonts w:hint="cs"/>
          <w:sz w:val="28"/>
          <w:szCs w:val="28"/>
          <w:rtl/>
        </w:rPr>
        <w:t xml:space="preserve">التجارية            </w:t>
      </w:r>
      <w:r>
        <w:rPr>
          <w:rFonts w:hint="cs"/>
          <w:sz w:val="28"/>
          <w:szCs w:val="28"/>
          <w:rtl/>
        </w:rPr>
        <w:t xml:space="preserve"> </w:t>
      </w:r>
      <w:r w:rsidRPr="00A73AB2">
        <w:rPr>
          <w:rFonts w:hint="cs"/>
          <w:sz w:val="28"/>
          <w:szCs w:val="28"/>
          <w:rtl/>
        </w:rPr>
        <w:t xml:space="preserve">      </w:t>
      </w:r>
      <w:r w:rsidRPr="00A73AB2">
        <w:rPr>
          <w:sz w:val="28"/>
          <w:szCs w:val="28"/>
          <w:rtl/>
        </w:rPr>
        <w:t xml:space="preserve">ب. </w:t>
      </w:r>
      <w:r w:rsidRPr="00A73AB2">
        <w:rPr>
          <w:rFonts w:hint="cs"/>
          <w:sz w:val="28"/>
          <w:szCs w:val="28"/>
          <w:rtl/>
        </w:rPr>
        <w:t xml:space="preserve">الغربية العكسية              </w:t>
      </w:r>
      <w:r w:rsidRPr="0010291C">
        <w:rPr>
          <w:sz w:val="28"/>
          <w:szCs w:val="28"/>
          <w:highlight w:val="yellow"/>
          <w:rtl/>
        </w:rPr>
        <w:t xml:space="preserve">ج. </w:t>
      </w:r>
      <w:r w:rsidRPr="0010291C">
        <w:rPr>
          <w:rFonts w:hint="cs"/>
          <w:sz w:val="28"/>
          <w:szCs w:val="28"/>
          <w:highlight w:val="yellow"/>
          <w:rtl/>
        </w:rPr>
        <w:t>الخماسين</w:t>
      </w:r>
      <w:r w:rsidRPr="00A73AB2">
        <w:rPr>
          <w:rFonts w:hint="cs"/>
          <w:sz w:val="28"/>
          <w:szCs w:val="28"/>
          <w:rtl/>
        </w:rPr>
        <w:t xml:space="preserve"> </w:t>
      </w:r>
    </w:p>
    <w:p w14:paraId="0BCBC9D4" w14:textId="77777777" w:rsidR="00E3663B" w:rsidRDefault="00E3663B" w:rsidP="00E3663B">
      <w:pPr>
        <w:ind w:hanging="90"/>
        <w:jc w:val="right"/>
        <w:rPr>
          <w:rFonts w:eastAsia="Calibri"/>
          <w:b/>
          <w:bCs/>
          <w:sz w:val="28"/>
          <w:szCs w:val="28"/>
          <w:rtl/>
          <w:lang w:bidi="ar-JO"/>
        </w:rPr>
      </w:pPr>
    </w:p>
    <w:p w14:paraId="240A8EE0" w14:textId="12A3DD11" w:rsidR="00E3663B" w:rsidRPr="00A73AB2" w:rsidRDefault="00620E06" w:rsidP="00620E06">
      <w:pPr>
        <w:ind w:hanging="90"/>
        <w:jc w:val="right"/>
        <w:rPr>
          <w:rFonts w:eastAsia="Calibri"/>
          <w:b/>
          <w:bCs/>
          <w:sz w:val="28"/>
          <w:szCs w:val="28"/>
          <w:rtl/>
          <w:lang w:bidi="ar-JO"/>
        </w:rPr>
      </w:pPr>
      <w:r>
        <w:rPr>
          <w:rFonts w:eastAsia="Calibri" w:hint="cs"/>
          <w:b/>
          <w:bCs/>
          <w:sz w:val="28"/>
          <w:szCs w:val="28"/>
          <w:rtl/>
          <w:lang w:bidi="ar-JO"/>
        </w:rPr>
        <w:t>2.</w:t>
      </w:r>
      <w:r w:rsidR="00E3663B" w:rsidRPr="00A73AB2">
        <w:rPr>
          <w:rFonts w:eastAsia="Calibri" w:hint="cs"/>
          <w:b/>
          <w:bCs/>
          <w:sz w:val="28"/>
          <w:szCs w:val="28"/>
          <w:rtl/>
          <w:lang w:bidi="ar-JO"/>
        </w:rPr>
        <w:t>ماذا يحدث للضغط الجوي كلما ازداد الارتفاع عن مستوى سطح البحر؟</w:t>
      </w:r>
    </w:p>
    <w:p w14:paraId="4417FE71" w14:textId="5D924B79" w:rsidR="00E3663B" w:rsidRDefault="00E3663B" w:rsidP="00E3663B">
      <w:pPr>
        <w:ind w:hanging="90"/>
        <w:jc w:val="right"/>
        <w:rPr>
          <w:rFonts w:eastAsia="Calibri"/>
          <w:sz w:val="28"/>
          <w:szCs w:val="28"/>
          <w:rtl/>
          <w:lang w:bidi="ar-JO"/>
        </w:rPr>
      </w:pPr>
      <w:r w:rsidRPr="00A73AB2">
        <w:rPr>
          <w:rFonts w:eastAsia="Calibri" w:hint="cs"/>
          <w:sz w:val="28"/>
          <w:szCs w:val="28"/>
          <w:rtl/>
          <w:lang w:bidi="ar-JO"/>
        </w:rPr>
        <w:t>أ</w:t>
      </w:r>
      <w:r w:rsidRPr="0010291C">
        <w:rPr>
          <w:rFonts w:eastAsia="Calibri" w:hint="cs"/>
          <w:sz w:val="28"/>
          <w:szCs w:val="28"/>
          <w:highlight w:val="yellow"/>
          <w:rtl/>
          <w:lang w:bidi="ar-JO"/>
        </w:rPr>
        <w:t>.ينخفض</w:t>
      </w:r>
      <w:r w:rsidRPr="00A73AB2">
        <w:rPr>
          <w:rFonts w:eastAsia="Calibri" w:hint="cs"/>
          <w:sz w:val="28"/>
          <w:szCs w:val="28"/>
          <w:rtl/>
          <w:lang w:bidi="ar-JO"/>
        </w:rPr>
        <w:t xml:space="preserve">       </w:t>
      </w:r>
      <w:r>
        <w:rPr>
          <w:rFonts w:eastAsia="Calibri" w:hint="cs"/>
          <w:sz w:val="28"/>
          <w:szCs w:val="28"/>
          <w:rtl/>
          <w:lang w:bidi="ar-JO"/>
        </w:rPr>
        <w:t xml:space="preserve">        </w:t>
      </w:r>
      <w:r w:rsidRPr="00A73AB2">
        <w:rPr>
          <w:rFonts w:eastAsia="Calibri" w:hint="cs"/>
          <w:sz w:val="28"/>
          <w:szCs w:val="28"/>
          <w:rtl/>
          <w:lang w:bidi="ar-JO"/>
        </w:rPr>
        <w:t xml:space="preserve">     ب.يرتفع        </w:t>
      </w:r>
      <w:r>
        <w:rPr>
          <w:rFonts w:eastAsia="Calibri" w:hint="cs"/>
          <w:sz w:val="28"/>
          <w:szCs w:val="28"/>
          <w:rtl/>
          <w:lang w:bidi="ar-JO"/>
        </w:rPr>
        <w:t xml:space="preserve">             </w:t>
      </w:r>
      <w:r w:rsidRPr="00A73AB2">
        <w:rPr>
          <w:rFonts w:eastAsia="Calibri" w:hint="cs"/>
          <w:sz w:val="28"/>
          <w:szCs w:val="28"/>
          <w:rtl/>
          <w:lang w:bidi="ar-JO"/>
        </w:rPr>
        <w:t xml:space="preserve">     ج.يثبت         </w:t>
      </w:r>
      <w:r>
        <w:rPr>
          <w:rFonts w:eastAsia="Calibri" w:hint="cs"/>
          <w:sz w:val="28"/>
          <w:szCs w:val="28"/>
          <w:rtl/>
          <w:lang w:bidi="ar-JO"/>
        </w:rPr>
        <w:t xml:space="preserve">         </w:t>
      </w:r>
      <w:r w:rsidRPr="00A73AB2">
        <w:rPr>
          <w:rFonts w:eastAsia="Calibri" w:hint="cs"/>
          <w:sz w:val="28"/>
          <w:szCs w:val="28"/>
          <w:rtl/>
          <w:lang w:bidi="ar-JO"/>
        </w:rPr>
        <w:t xml:space="preserve">      د.لا يتغير </w:t>
      </w:r>
    </w:p>
    <w:p w14:paraId="50663939" w14:textId="40D6C9AE" w:rsidR="00B41F9F" w:rsidRDefault="00B41F9F" w:rsidP="00E3663B">
      <w:pPr>
        <w:ind w:hanging="90"/>
        <w:jc w:val="right"/>
        <w:rPr>
          <w:rFonts w:eastAsia="Calibri"/>
          <w:sz w:val="28"/>
          <w:szCs w:val="28"/>
          <w:rtl/>
          <w:lang w:bidi="ar-JO"/>
        </w:rPr>
      </w:pPr>
    </w:p>
    <w:p w14:paraId="0B03F547" w14:textId="4FF60E09" w:rsidR="00B41F9F" w:rsidRPr="00B41F9F" w:rsidRDefault="00B41F9F" w:rsidP="00E3663B">
      <w:pPr>
        <w:ind w:hanging="90"/>
        <w:jc w:val="right"/>
        <w:rPr>
          <w:rFonts w:eastAsia="Calibri"/>
          <w:b/>
          <w:bCs/>
          <w:sz w:val="28"/>
          <w:szCs w:val="28"/>
          <w:rtl/>
          <w:lang w:bidi="ar-JO"/>
        </w:rPr>
      </w:pPr>
      <w:r w:rsidRPr="00B41F9F">
        <w:rPr>
          <w:rFonts w:eastAsia="Calibri" w:hint="cs"/>
          <w:b/>
          <w:bCs/>
          <w:sz w:val="28"/>
          <w:szCs w:val="28"/>
          <w:rtl/>
          <w:lang w:bidi="ar-JO"/>
        </w:rPr>
        <w:t>3.كلما ارتفعنا إلى الأعلى بمقدار 150 م عن مستوى سطح الأرض تنخفض درجة الحرارة بمعدل :</w:t>
      </w:r>
    </w:p>
    <w:p w14:paraId="2D8559D2" w14:textId="739F6F30" w:rsidR="00B41F9F" w:rsidRPr="00A73AB2" w:rsidRDefault="00B41F9F" w:rsidP="00B41F9F">
      <w:pPr>
        <w:ind w:hanging="90"/>
        <w:jc w:val="right"/>
        <w:rPr>
          <w:rFonts w:eastAsia="Calibri"/>
          <w:sz w:val="28"/>
          <w:szCs w:val="28"/>
          <w:rtl/>
          <w:lang w:bidi="ar-JO"/>
        </w:rPr>
      </w:pPr>
      <w:r>
        <w:rPr>
          <w:rFonts w:eastAsia="Calibri" w:hint="cs"/>
          <w:sz w:val="28"/>
          <w:szCs w:val="28"/>
          <w:rtl/>
          <w:lang w:bidi="ar-JO"/>
        </w:rPr>
        <w:t xml:space="preserve">أ. نصف درجة مئوية      </w:t>
      </w:r>
      <w:r w:rsidRPr="0010291C">
        <w:rPr>
          <w:rFonts w:eastAsia="Calibri" w:hint="cs"/>
          <w:sz w:val="28"/>
          <w:szCs w:val="28"/>
          <w:highlight w:val="yellow"/>
          <w:rtl/>
          <w:lang w:bidi="ar-JO"/>
        </w:rPr>
        <w:t>ب.درجة مئوية واحدة</w:t>
      </w:r>
      <w:r>
        <w:rPr>
          <w:rFonts w:eastAsia="Calibri" w:hint="cs"/>
          <w:sz w:val="28"/>
          <w:szCs w:val="28"/>
          <w:rtl/>
          <w:lang w:bidi="ar-JO"/>
        </w:rPr>
        <w:t xml:space="preserve">          ج. درجتين مئويتين         د. 3 درجات مئوية        </w:t>
      </w:r>
    </w:p>
    <w:p w14:paraId="3D732980" w14:textId="7F65AAE9" w:rsidR="00E066DD" w:rsidRPr="001D4F81" w:rsidRDefault="002D1043" w:rsidP="00620E06">
      <w:pPr>
        <w:ind w:left="-180"/>
        <w:jc w:val="center"/>
        <w:rPr>
          <w:b/>
          <w:bCs/>
          <w:sz w:val="32"/>
          <w:szCs w:val="32"/>
        </w:rPr>
      </w:pPr>
      <w:r w:rsidRPr="001D4F81">
        <w:rPr>
          <w:b/>
          <w:bCs/>
          <w:sz w:val="32"/>
          <w:szCs w:val="32"/>
          <w:rtl/>
        </w:rPr>
        <w:t xml:space="preserve">  </w:t>
      </w:r>
      <w:r w:rsidR="00955BC7" w:rsidRPr="001D4F81">
        <w:rPr>
          <w:b/>
          <w:bCs/>
          <w:sz w:val="32"/>
          <w:szCs w:val="32"/>
          <w:rtl/>
        </w:rPr>
        <w:t xml:space="preserve"> </w:t>
      </w:r>
    </w:p>
    <w:p w14:paraId="060BE9AC" w14:textId="1477D956" w:rsidR="00E066DD" w:rsidRPr="00A73AB2" w:rsidRDefault="00B41F9F" w:rsidP="00E066DD">
      <w:pPr>
        <w:ind w:hanging="90"/>
        <w:jc w:val="righ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="00E066DD" w:rsidRPr="00A73AB2">
        <w:rPr>
          <w:b/>
          <w:bCs/>
          <w:sz w:val="28"/>
          <w:szCs w:val="28"/>
          <w:rtl/>
        </w:rPr>
        <w:t xml:space="preserve">- في أي عام تم اعتماد الإعلان العالمي لحقوق الإنسان؟ </w:t>
      </w:r>
    </w:p>
    <w:p w14:paraId="12101A9E" w14:textId="75991214" w:rsidR="00E066DD" w:rsidRPr="00EA26DA" w:rsidRDefault="00E066DD" w:rsidP="00EA26DA">
      <w:pPr>
        <w:ind w:hanging="90"/>
        <w:jc w:val="right"/>
        <w:rPr>
          <w:sz w:val="28"/>
          <w:szCs w:val="28"/>
          <w:rtl/>
        </w:rPr>
      </w:pPr>
      <w:r w:rsidRPr="00EA26DA">
        <w:rPr>
          <w:sz w:val="28"/>
          <w:szCs w:val="28"/>
          <w:rtl/>
        </w:rPr>
        <w:t>أ. 1945</w:t>
      </w:r>
      <w:r w:rsidR="00EA26DA">
        <w:rPr>
          <w:rFonts w:hint="cs"/>
          <w:sz w:val="28"/>
          <w:szCs w:val="28"/>
          <w:rtl/>
        </w:rPr>
        <w:t xml:space="preserve">م       </w:t>
      </w:r>
      <w:r w:rsidRPr="00EA26DA">
        <w:rPr>
          <w:sz w:val="28"/>
          <w:szCs w:val="28"/>
          <w:rtl/>
        </w:rPr>
        <w:t xml:space="preserve">      </w:t>
      </w:r>
      <w:r w:rsidR="007128B2">
        <w:rPr>
          <w:rFonts w:hint="cs"/>
          <w:sz w:val="28"/>
          <w:szCs w:val="28"/>
          <w:rtl/>
        </w:rPr>
        <w:t xml:space="preserve">    </w:t>
      </w:r>
      <w:r w:rsidRPr="00EA26DA">
        <w:rPr>
          <w:sz w:val="28"/>
          <w:szCs w:val="28"/>
          <w:rtl/>
        </w:rPr>
        <w:t xml:space="preserve">   </w:t>
      </w:r>
      <w:r w:rsidRPr="0010291C">
        <w:rPr>
          <w:sz w:val="28"/>
          <w:szCs w:val="28"/>
          <w:highlight w:val="yellow"/>
          <w:rtl/>
        </w:rPr>
        <w:t>ب. 1948</w:t>
      </w:r>
      <w:r w:rsidRPr="00EA26DA">
        <w:rPr>
          <w:sz w:val="28"/>
          <w:szCs w:val="28"/>
          <w:rtl/>
        </w:rPr>
        <w:t xml:space="preserve"> </w:t>
      </w:r>
      <w:r w:rsidR="00EA26DA">
        <w:rPr>
          <w:rFonts w:hint="cs"/>
          <w:sz w:val="28"/>
          <w:szCs w:val="28"/>
          <w:rtl/>
        </w:rPr>
        <w:t xml:space="preserve">م     </w:t>
      </w:r>
      <w:r w:rsidRPr="00EA26DA">
        <w:rPr>
          <w:sz w:val="28"/>
          <w:szCs w:val="28"/>
          <w:rtl/>
        </w:rPr>
        <w:t xml:space="preserve">             ج.   1966 </w:t>
      </w:r>
      <w:r w:rsidR="00EA26DA">
        <w:rPr>
          <w:rFonts w:hint="cs"/>
          <w:sz w:val="28"/>
          <w:szCs w:val="28"/>
          <w:rtl/>
        </w:rPr>
        <w:t xml:space="preserve">م    </w:t>
      </w:r>
      <w:r w:rsidR="00EA26DA">
        <w:rPr>
          <w:sz w:val="28"/>
          <w:szCs w:val="28"/>
          <w:rtl/>
        </w:rPr>
        <w:t xml:space="preserve">                   د</w:t>
      </w:r>
      <w:r w:rsidR="00EA26DA">
        <w:rPr>
          <w:rFonts w:hint="cs"/>
          <w:sz w:val="28"/>
          <w:szCs w:val="28"/>
          <w:rtl/>
        </w:rPr>
        <w:t xml:space="preserve">. </w:t>
      </w:r>
      <w:r w:rsidR="00623880" w:rsidRPr="00EA26DA">
        <w:rPr>
          <w:rFonts w:hint="cs"/>
          <w:sz w:val="28"/>
          <w:szCs w:val="28"/>
          <w:rtl/>
        </w:rPr>
        <w:t>1970</w:t>
      </w:r>
      <w:r w:rsidR="00EA26DA">
        <w:rPr>
          <w:rFonts w:hint="cs"/>
          <w:sz w:val="28"/>
          <w:szCs w:val="28"/>
          <w:rtl/>
        </w:rPr>
        <w:t xml:space="preserve">م </w:t>
      </w:r>
    </w:p>
    <w:p w14:paraId="0ED9DC8B" w14:textId="1C162142" w:rsidR="00E066DD" w:rsidRPr="001D4F81" w:rsidRDefault="00E066DD" w:rsidP="00E066DD">
      <w:pPr>
        <w:ind w:hanging="90"/>
        <w:jc w:val="right"/>
        <w:rPr>
          <w:rFonts w:eastAsia="Calibri"/>
          <w:b/>
          <w:bCs/>
          <w:sz w:val="32"/>
          <w:szCs w:val="32"/>
          <w:rtl/>
          <w:lang w:bidi="ar-JO"/>
        </w:rPr>
      </w:pPr>
    </w:p>
    <w:p w14:paraId="56EE7C5D" w14:textId="252F8257" w:rsidR="00E066DD" w:rsidRPr="00A73AB2" w:rsidRDefault="00B41F9F" w:rsidP="00482485">
      <w:pPr>
        <w:ind w:left="-90" w:hanging="90"/>
        <w:jc w:val="right"/>
        <w:rPr>
          <w:rFonts w:eastAsia="Calibri"/>
          <w:b/>
          <w:bCs/>
          <w:sz w:val="28"/>
          <w:szCs w:val="28"/>
          <w:lang w:bidi="ar-JO"/>
        </w:rPr>
      </w:pPr>
      <w:r>
        <w:rPr>
          <w:rFonts w:eastAsia="Calibri" w:hint="cs"/>
          <w:b/>
          <w:bCs/>
          <w:sz w:val="28"/>
          <w:szCs w:val="28"/>
          <w:rtl/>
          <w:lang w:bidi="ar-JO"/>
        </w:rPr>
        <w:t>5</w:t>
      </w:r>
      <w:r w:rsidR="00E066DD" w:rsidRPr="00A73AB2">
        <w:rPr>
          <w:rFonts w:eastAsia="Calibri"/>
          <w:b/>
          <w:bCs/>
          <w:sz w:val="28"/>
          <w:szCs w:val="28"/>
          <w:rtl/>
          <w:lang w:bidi="ar-JO"/>
        </w:rPr>
        <w:t xml:space="preserve">- </w:t>
      </w:r>
      <w:r w:rsidR="00482485" w:rsidRPr="00A73AB2">
        <w:rPr>
          <w:rFonts w:eastAsia="Calibri" w:hint="cs"/>
          <w:b/>
          <w:bCs/>
          <w:sz w:val="28"/>
          <w:szCs w:val="28"/>
          <w:rtl/>
          <w:lang w:bidi="ar-JO"/>
        </w:rPr>
        <w:t>إحدى</w:t>
      </w:r>
      <w:r w:rsidR="00E066DD" w:rsidRPr="00A73AB2"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 w:rsidR="00482485" w:rsidRPr="00A73AB2">
        <w:rPr>
          <w:rFonts w:eastAsia="Calibri" w:hint="cs"/>
          <w:b/>
          <w:bCs/>
          <w:sz w:val="28"/>
          <w:szCs w:val="28"/>
          <w:rtl/>
          <w:lang w:bidi="ar-JO"/>
        </w:rPr>
        <w:t xml:space="preserve">الآتية </w:t>
      </w:r>
      <w:r w:rsidR="00482485" w:rsidRPr="00A73AB2">
        <w:rPr>
          <w:rFonts w:eastAsia="Calibri" w:hint="cs"/>
          <w:b/>
          <w:bCs/>
          <w:sz w:val="28"/>
          <w:szCs w:val="28"/>
          <w:u w:val="single"/>
          <w:rtl/>
          <w:lang w:bidi="ar-JO"/>
        </w:rPr>
        <w:t>ليست</w:t>
      </w:r>
      <w:r w:rsidR="00E066DD" w:rsidRPr="00A73AB2">
        <w:rPr>
          <w:rFonts w:eastAsia="Calibri"/>
          <w:b/>
          <w:bCs/>
          <w:sz w:val="28"/>
          <w:szCs w:val="28"/>
          <w:rtl/>
          <w:lang w:bidi="ar-JO"/>
        </w:rPr>
        <w:t xml:space="preserve"> </w:t>
      </w:r>
      <w:r w:rsidR="00482485" w:rsidRPr="00A73AB2">
        <w:rPr>
          <w:rFonts w:eastAsia="Calibri" w:hint="cs"/>
          <w:b/>
          <w:bCs/>
          <w:sz w:val="28"/>
          <w:szCs w:val="28"/>
          <w:rtl/>
          <w:lang w:bidi="ar-JO"/>
        </w:rPr>
        <w:t>من</w:t>
      </w:r>
      <w:r w:rsidR="00E066DD" w:rsidRPr="00A73AB2">
        <w:rPr>
          <w:rFonts w:eastAsia="Calibri"/>
          <w:b/>
          <w:bCs/>
          <w:sz w:val="28"/>
          <w:szCs w:val="28"/>
          <w:rtl/>
          <w:lang w:bidi="ar-JO"/>
        </w:rPr>
        <w:t xml:space="preserve"> الدول التي صادقت ع</w:t>
      </w:r>
      <w:r w:rsidR="00482485" w:rsidRPr="00A73AB2">
        <w:rPr>
          <w:rFonts w:eastAsia="Calibri"/>
          <w:b/>
          <w:bCs/>
          <w:sz w:val="28"/>
          <w:szCs w:val="28"/>
          <w:rtl/>
          <w:lang w:bidi="ar-JO"/>
        </w:rPr>
        <w:t>لى الميثاق العربي لحقوق الإنسان</w:t>
      </w:r>
      <w:r w:rsidR="00482485" w:rsidRPr="00A73AB2">
        <w:rPr>
          <w:rFonts w:eastAsia="Calibri" w:hint="cs"/>
          <w:b/>
          <w:bCs/>
          <w:sz w:val="28"/>
          <w:szCs w:val="28"/>
          <w:rtl/>
          <w:lang w:bidi="ar-JO"/>
        </w:rPr>
        <w:t>:</w:t>
      </w:r>
    </w:p>
    <w:p w14:paraId="1625DAA6" w14:textId="4926A3C5" w:rsidR="00E066DD" w:rsidRPr="00482485" w:rsidRDefault="00E066DD" w:rsidP="00482485">
      <w:pPr>
        <w:ind w:hanging="90"/>
        <w:jc w:val="right"/>
        <w:rPr>
          <w:sz w:val="28"/>
          <w:szCs w:val="28"/>
          <w:rtl/>
        </w:rPr>
      </w:pPr>
      <w:r w:rsidRPr="00482485">
        <w:rPr>
          <w:sz w:val="28"/>
          <w:szCs w:val="28"/>
          <w:rtl/>
        </w:rPr>
        <w:t>الأردن</w:t>
      </w:r>
      <w:r w:rsidRPr="00482485">
        <w:rPr>
          <w:sz w:val="28"/>
          <w:szCs w:val="28"/>
        </w:rPr>
        <w:t>.</w:t>
      </w:r>
      <w:r w:rsidRPr="00482485">
        <w:rPr>
          <w:sz w:val="28"/>
          <w:szCs w:val="28"/>
          <w:rtl/>
        </w:rPr>
        <w:t>د</w:t>
      </w:r>
      <w:r w:rsidRPr="00482485">
        <w:rPr>
          <w:sz w:val="28"/>
          <w:szCs w:val="28"/>
        </w:rPr>
        <w:t xml:space="preserve"> </w:t>
      </w:r>
      <w:r w:rsidRPr="00482485">
        <w:rPr>
          <w:sz w:val="28"/>
          <w:szCs w:val="28"/>
          <w:rtl/>
        </w:rPr>
        <w:t xml:space="preserve">                    ج. فلسطين                           </w:t>
      </w:r>
      <w:r w:rsidRPr="00482485">
        <w:rPr>
          <w:sz w:val="28"/>
          <w:szCs w:val="28"/>
        </w:rPr>
        <w:t xml:space="preserve"> </w:t>
      </w:r>
      <w:r w:rsidRPr="00482485">
        <w:rPr>
          <w:sz w:val="28"/>
          <w:szCs w:val="28"/>
          <w:rtl/>
        </w:rPr>
        <w:t xml:space="preserve">          </w:t>
      </w:r>
      <w:r w:rsidR="00482485" w:rsidRPr="00482485">
        <w:rPr>
          <w:rFonts w:hint="cs"/>
          <w:sz w:val="28"/>
          <w:szCs w:val="28"/>
          <w:rtl/>
        </w:rPr>
        <w:t xml:space="preserve">     </w:t>
      </w:r>
      <w:r w:rsidRPr="00482485">
        <w:rPr>
          <w:sz w:val="28"/>
          <w:szCs w:val="28"/>
          <w:rtl/>
        </w:rPr>
        <w:t xml:space="preserve">  </w:t>
      </w:r>
      <w:r w:rsidR="007128B2">
        <w:rPr>
          <w:rFonts w:hint="cs"/>
          <w:sz w:val="28"/>
          <w:szCs w:val="28"/>
          <w:rtl/>
        </w:rPr>
        <w:t xml:space="preserve">     </w:t>
      </w:r>
      <w:r w:rsidRPr="00482485">
        <w:rPr>
          <w:sz w:val="28"/>
          <w:szCs w:val="28"/>
          <w:rtl/>
        </w:rPr>
        <w:t xml:space="preserve">  </w:t>
      </w:r>
      <w:r w:rsidRPr="0010291C">
        <w:rPr>
          <w:sz w:val="28"/>
          <w:szCs w:val="28"/>
          <w:highlight w:val="yellow"/>
          <w:rtl/>
        </w:rPr>
        <w:t>ب. لبنان</w:t>
      </w:r>
      <w:r w:rsidRPr="00482485">
        <w:rPr>
          <w:sz w:val="28"/>
          <w:szCs w:val="28"/>
          <w:rtl/>
        </w:rPr>
        <w:t xml:space="preserve">  </w:t>
      </w:r>
      <w:r w:rsidRPr="00482485">
        <w:rPr>
          <w:sz w:val="28"/>
          <w:szCs w:val="28"/>
        </w:rPr>
        <w:t xml:space="preserve"> </w:t>
      </w:r>
      <w:r w:rsidRPr="00482485">
        <w:rPr>
          <w:sz w:val="28"/>
          <w:szCs w:val="28"/>
          <w:rtl/>
        </w:rPr>
        <w:t>أ. قطر</w:t>
      </w:r>
    </w:p>
    <w:p w14:paraId="13FC0513" w14:textId="77777777" w:rsidR="002912B4" w:rsidRPr="001D4F81" w:rsidRDefault="002912B4" w:rsidP="00E066DD">
      <w:pPr>
        <w:ind w:hanging="90"/>
        <w:jc w:val="right"/>
        <w:rPr>
          <w:rFonts w:eastAsia="Calibri"/>
          <w:b/>
          <w:bCs/>
          <w:sz w:val="32"/>
          <w:szCs w:val="32"/>
          <w:rtl/>
          <w:lang w:bidi="ar-JO"/>
        </w:rPr>
      </w:pPr>
    </w:p>
    <w:p w14:paraId="4541C422" w14:textId="1573E8F4" w:rsidR="002430D7" w:rsidRPr="001D4F81" w:rsidRDefault="00B41F9F" w:rsidP="00E066DD">
      <w:pPr>
        <w:ind w:hanging="90"/>
        <w:jc w:val="right"/>
        <w:rPr>
          <w:rtl/>
        </w:rPr>
      </w:pPr>
      <w:r>
        <w:rPr>
          <w:rFonts w:eastAsia="Calibri" w:hint="cs"/>
          <w:b/>
          <w:bCs/>
          <w:sz w:val="32"/>
          <w:szCs w:val="32"/>
          <w:rtl/>
          <w:lang w:bidi="ar-JO"/>
        </w:rPr>
        <w:t>6</w:t>
      </w:r>
      <w:r w:rsidR="00E066DD" w:rsidRPr="001D4F81">
        <w:rPr>
          <w:rFonts w:eastAsia="Calibri"/>
          <w:b/>
          <w:bCs/>
          <w:sz w:val="32"/>
          <w:szCs w:val="32"/>
          <w:rtl/>
          <w:lang w:bidi="ar-JO"/>
        </w:rPr>
        <w:t xml:space="preserve">- </w:t>
      </w:r>
      <w:r w:rsidR="00E066DD" w:rsidRPr="001D4F81">
        <w:rPr>
          <w:b/>
          <w:bCs/>
          <w:sz w:val="28"/>
          <w:szCs w:val="28"/>
          <w:rtl/>
        </w:rPr>
        <w:t>ما هو المصطلح الذي يشير إلى مجموعة من المبادئ والقيم الأساسية لكرامة الإنسان وحريته، وتضمن حمايته من التمييز والانتهاكات؟</w:t>
      </w:r>
    </w:p>
    <w:p w14:paraId="070E1E2D" w14:textId="630ABF84" w:rsidR="00E066DD" w:rsidRPr="007128B2" w:rsidRDefault="007128B2" w:rsidP="00E066DD">
      <w:pPr>
        <w:ind w:hanging="90"/>
        <w:jc w:val="right"/>
        <w:rPr>
          <w:rFonts w:eastAsia="Calibri"/>
          <w:sz w:val="32"/>
          <w:szCs w:val="32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 </w:t>
      </w:r>
      <w:r w:rsidR="002430D7" w:rsidRPr="001D4F81">
        <w:rPr>
          <w:b/>
          <w:bCs/>
          <w:sz w:val="28"/>
          <w:szCs w:val="28"/>
          <w:rtl/>
        </w:rPr>
        <w:t xml:space="preserve">       </w:t>
      </w:r>
      <w:r w:rsidR="00E066DD" w:rsidRPr="001D4F81">
        <w:rPr>
          <w:b/>
          <w:bCs/>
          <w:sz w:val="28"/>
          <w:szCs w:val="28"/>
          <w:rtl/>
        </w:rPr>
        <w:t xml:space="preserve"> </w:t>
      </w:r>
      <w:r w:rsidR="002430D7" w:rsidRPr="007128B2">
        <w:rPr>
          <w:sz w:val="28"/>
          <w:szCs w:val="28"/>
          <w:rtl/>
        </w:rPr>
        <w:t>ج</w:t>
      </w:r>
      <w:r w:rsidR="00E066DD" w:rsidRPr="007128B2">
        <w:rPr>
          <w:sz w:val="28"/>
          <w:szCs w:val="28"/>
          <w:rtl/>
        </w:rPr>
        <w:t>. الشرعة الدولية</w:t>
      </w:r>
      <w:r w:rsidR="002430D7" w:rsidRPr="007128B2">
        <w:rPr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    </w:t>
      </w:r>
      <w:r w:rsidR="002430D7" w:rsidRPr="007128B2">
        <w:rPr>
          <w:sz w:val="28"/>
          <w:szCs w:val="28"/>
          <w:rtl/>
        </w:rPr>
        <w:t xml:space="preserve">   د</w:t>
      </w:r>
      <w:r w:rsidR="00E066DD" w:rsidRPr="007128B2">
        <w:rPr>
          <w:sz w:val="28"/>
          <w:szCs w:val="28"/>
          <w:rtl/>
        </w:rPr>
        <w:t>. القانون الدولي</w:t>
      </w:r>
      <w:r w:rsidR="002430D7" w:rsidRPr="007128B2">
        <w:rPr>
          <w:sz w:val="28"/>
          <w:szCs w:val="28"/>
          <w:rtl/>
        </w:rPr>
        <w:t xml:space="preserve">     </w:t>
      </w:r>
      <w:r w:rsidR="00E066DD" w:rsidRPr="007128B2"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           </w:t>
      </w:r>
      <w:r w:rsidR="002430D7" w:rsidRPr="007128B2">
        <w:rPr>
          <w:sz w:val="28"/>
          <w:szCs w:val="28"/>
          <w:rtl/>
        </w:rPr>
        <w:t xml:space="preserve">   </w:t>
      </w:r>
      <w:r w:rsidR="002430D7" w:rsidRPr="00C37134">
        <w:rPr>
          <w:sz w:val="28"/>
          <w:szCs w:val="28"/>
          <w:highlight w:val="yellow"/>
          <w:rtl/>
        </w:rPr>
        <w:t xml:space="preserve">ب . </w:t>
      </w:r>
      <w:r w:rsidR="00E066DD" w:rsidRPr="00C37134">
        <w:rPr>
          <w:sz w:val="28"/>
          <w:szCs w:val="28"/>
          <w:highlight w:val="yellow"/>
          <w:rtl/>
        </w:rPr>
        <w:t>حقوق الإنسان</w:t>
      </w:r>
      <w:r w:rsidR="002430D7" w:rsidRPr="00C37134">
        <w:rPr>
          <w:sz w:val="28"/>
          <w:szCs w:val="28"/>
          <w:highlight w:val="yellow"/>
          <w:rtl/>
        </w:rPr>
        <w:t xml:space="preserve"> </w:t>
      </w:r>
      <w:r w:rsidR="002430D7" w:rsidRPr="007128B2">
        <w:rPr>
          <w:sz w:val="28"/>
          <w:szCs w:val="28"/>
          <w:rtl/>
        </w:rPr>
        <w:t xml:space="preserve">  </w:t>
      </w:r>
      <w:r w:rsidR="00E066DD" w:rsidRPr="007128B2">
        <w:rPr>
          <w:sz w:val="28"/>
          <w:szCs w:val="28"/>
        </w:rPr>
        <w:t xml:space="preserve"> </w:t>
      </w:r>
      <w:r w:rsidR="002430D7" w:rsidRPr="007128B2">
        <w:rPr>
          <w:sz w:val="28"/>
          <w:szCs w:val="28"/>
          <w:rtl/>
        </w:rPr>
        <w:t xml:space="preserve">أ. </w:t>
      </w:r>
      <w:r w:rsidR="00E066DD" w:rsidRPr="007128B2">
        <w:rPr>
          <w:sz w:val="28"/>
          <w:szCs w:val="28"/>
          <w:rtl/>
        </w:rPr>
        <w:t xml:space="preserve"> العهد الدولي</w:t>
      </w:r>
    </w:p>
    <w:p w14:paraId="4D054281" w14:textId="4635D4FF" w:rsidR="002430D7" w:rsidRPr="001D4F81" w:rsidRDefault="00B41F9F" w:rsidP="00B41F9F">
      <w:pPr>
        <w:widowControl/>
        <w:autoSpaceDE/>
        <w:autoSpaceDN/>
        <w:bidi/>
        <w:spacing w:before="100" w:beforeAutospacing="1" w:after="100" w:afterAutospacing="1"/>
        <w:rPr>
          <w:rFonts w:eastAsia="Times New Roman"/>
          <w:b/>
          <w:bCs/>
          <w:color w:val="1B1C1D"/>
          <w:sz w:val="28"/>
          <w:szCs w:val="28"/>
          <w:rtl/>
        </w:rPr>
      </w:pPr>
      <w:r>
        <w:rPr>
          <w:rFonts w:eastAsia="Times New Roman" w:hint="cs"/>
          <w:b/>
          <w:bCs/>
          <w:color w:val="1B1C1D"/>
          <w:sz w:val="28"/>
          <w:szCs w:val="28"/>
          <w:rtl/>
        </w:rPr>
        <w:t>7.أ</w:t>
      </w:r>
      <w:r w:rsidR="002430D7" w:rsidRPr="001D4F81">
        <w:rPr>
          <w:rFonts w:eastAsia="Times New Roman"/>
          <w:b/>
          <w:bCs/>
          <w:color w:val="1B1C1D"/>
          <w:sz w:val="28"/>
          <w:szCs w:val="28"/>
          <w:rtl/>
        </w:rPr>
        <w:t>ين يقع المقر الدائم لجامعة الدول العربية</w:t>
      </w:r>
      <w:r w:rsidR="00864E2D">
        <w:rPr>
          <w:rFonts w:eastAsia="Times New Roman" w:hint="cs"/>
          <w:b/>
          <w:bCs/>
          <w:color w:val="1B1C1D"/>
          <w:sz w:val="28"/>
          <w:szCs w:val="28"/>
          <w:rtl/>
        </w:rPr>
        <w:t xml:space="preserve"> </w:t>
      </w:r>
      <w:r w:rsidR="002430D7" w:rsidRPr="001D4F81">
        <w:rPr>
          <w:rFonts w:eastAsia="Times New Roman"/>
          <w:b/>
          <w:bCs/>
          <w:color w:val="1B1C1D"/>
          <w:sz w:val="28"/>
          <w:szCs w:val="28"/>
          <w:rtl/>
        </w:rPr>
        <w:t>؟</w:t>
      </w:r>
    </w:p>
    <w:p w14:paraId="5DD527CD" w14:textId="2612D3C3" w:rsidR="002430D7" w:rsidRPr="00864E2D" w:rsidRDefault="002430D7" w:rsidP="00480777">
      <w:pPr>
        <w:bidi/>
        <w:spacing w:before="100" w:beforeAutospacing="1" w:after="100" w:afterAutospacing="1"/>
        <w:rPr>
          <w:rFonts w:eastAsia="Times New Roman"/>
          <w:color w:val="1B1C1D"/>
          <w:sz w:val="28"/>
          <w:szCs w:val="28"/>
          <w:rtl/>
        </w:rPr>
      </w:pPr>
      <w:r w:rsidRPr="00864E2D">
        <w:rPr>
          <w:rFonts w:eastAsia="Times New Roman"/>
          <w:color w:val="1B1C1D"/>
          <w:sz w:val="28"/>
          <w:szCs w:val="28"/>
          <w:rtl/>
        </w:rPr>
        <w:t>أ</w:t>
      </w:r>
      <w:r w:rsidR="001D4F81" w:rsidRPr="00864E2D">
        <w:rPr>
          <w:rFonts w:eastAsia="Times New Roman" w:hint="cs"/>
          <w:color w:val="1B1C1D"/>
          <w:sz w:val="28"/>
          <w:szCs w:val="28"/>
          <w:rtl/>
        </w:rPr>
        <w:t>.</w:t>
      </w:r>
      <w:r w:rsidRPr="00864E2D">
        <w:rPr>
          <w:rFonts w:eastAsia="Times New Roman"/>
          <w:color w:val="1B1C1D"/>
          <w:sz w:val="28"/>
          <w:szCs w:val="28"/>
          <w:rtl/>
        </w:rPr>
        <w:t xml:space="preserve"> الرياض</w:t>
      </w:r>
      <w:r w:rsidR="00480777" w:rsidRPr="00864E2D">
        <w:rPr>
          <w:rFonts w:eastAsia="Times New Roman"/>
          <w:color w:val="1B1C1D"/>
          <w:sz w:val="28"/>
          <w:szCs w:val="28"/>
          <w:rtl/>
        </w:rPr>
        <w:t xml:space="preserve">       </w:t>
      </w:r>
      <w:r w:rsidR="00864E2D" w:rsidRPr="00864E2D">
        <w:rPr>
          <w:rFonts w:eastAsia="Times New Roman" w:hint="cs"/>
          <w:color w:val="1B1C1D"/>
          <w:sz w:val="28"/>
          <w:szCs w:val="28"/>
          <w:rtl/>
        </w:rPr>
        <w:t xml:space="preserve">   </w:t>
      </w:r>
      <w:r w:rsidR="00480777" w:rsidRPr="00864E2D">
        <w:rPr>
          <w:rFonts w:eastAsia="Times New Roman"/>
          <w:color w:val="1B1C1D"/>
          <w:sz w:val="28"/>
          <w:szCs w:val="28"/>
          <w:rtl/>
        </w:rPr>
        <w:t xml:space="preserve">  </w:t>
      </w:r>
      <w:r w:rsidR="00864E2D" w:rsidRPr="00864E2D">
        <w:rPr>
          <w:rFonts w:eastAsia="Times New Roman" w:hint="cs"/>
          <w:color w:val="1B1C1D"/>
          <w:sz w:val="28"/>
          <w:szCs w:val="28"/>
          <w:rtl/>
        </w:rPr>
        <w:t xml:space="preserve">       </w:t>
      </w:r>
      <w:r w:rsidR="00480777" w:rsidRPr="00864E2D">
        <w:rPr>
          <w:rFonts w:eastAsia="Times New Roman"/>
          <w:color w:val="1B1C1D"/>
          <w:sz w:val="28"/>
          <w:szCs w:val="28"/>
          <w:rtl/>
        </w:rPr>
        <w:t xml:space="preserve">    </w:t>
      </w:r>
      <w:r w:rsidRPr="00C37134">
        <w:rPr>
          <w:rFonts w:eastAsia="Times New Roman"/>
          <w:color w:val="1B1C1D"/>
          <w:sz w:val="28"/>
          <w:szCs w:val="28"/>
          <w:highlight w:val="yellow"/>
          <w:rtl/>
        </w:rPr>
        <w:t>ب</w:t>
      </w:r>
      <w:r w:rsidR="001D4F81" w:rsidRPr="00C37134">
        <w:rPr>
          <w:rFonts w:eastAsia="Times New Roman" w:hint="cs"/>
          <w:color w:val="1B1C1D"/>
          <w:sz w:val="28"/>
          <w:szCs w:val="28"/>
          <w:highlight w:val="yellow"/>
          <w:rtl/>
        </w:rPr>
        <w:t>.</w:t>
      </w:r>
      <w:r w:rsidR="00864E2D" w:rsidRPr="00C37134">
        <w:rPr>
          <w:rFonts w:eastAsia="Times New Roman"/>
          <w:color w:val="1B1C1D"/>
          <w:sz w:val="28"/>
          <w:szCs w:val="28"/>
          <w:highlight w:val="yellow"/>
          <w:rtl/>
        </w:rPr>
        <w:t xml:space="preserve"> القاهرة</w:t>
      </w:r>
      <w:r w:rsidR="00480777" w:rsidRPr="00C37134">
        <w:rPr>
          <w:rFonts w:eastAsia="Times New Roman"/>
          <w:color w:val="1B1C1D"/>
          <w:sz w:val="28"/>
          <w:szCs w:val="28"/>
          <w:highlight w:val="yellow"/>
          <w:rtl/>
        </w:rPr>
        <w:t xml:space="preserve">      </w:t>
      </w:r>
      <w:r w:rsidR="00864E2D" w:rsidRPr="00C37134">
        <w:rPr>
          <w:rFonts w:eastAsia="Times New Roman" w:hint="cs"/>
          <w:color w:val="1B1C1D"/>
          <w:sz w:val="28"/>
          <w:szCs w:val="28"/>
          <w:highlight w:val="yellow"/>
          <w:rtl/>
        </w:rPr>
        <w:t xml:space="preserve">         </w:t>
      </w:r>
      <w:r w:rsidR="00480777" w:rsidRPr="00C37134">
        <w:rPr>
          <w:rFonts w:eastAsia="Times New Roman"/>
          <w:color w:val="1B1C1D"/>
          <w:sz w:val="28"/>
          <w:szCs w:val="28"/>
          <w:highlight w:val="yellow"/>
          <w:rtl/>
        </w:rPr>
        <w:t xml:space="preserve">    </w:t>
      </w:r>
      <w:r w:rsidRPr="00864E2D">
        <w:rPr>
          <w:rFonts w:eastAsia="Times New Roman"/>
          <w:color w:val="1B1C1D"/>
          <w:sz w:val="28"/>
          <w:szCs w:val="28"/>
          <w:rtl/>
        </w:rPr>
        <w:t>ج</w:t>
      </w:r>
      <w:r w:rsidR="001D4F81" w:rsidRPr="00864E2D">
        <w:rPr>
          <w:rFonts w:eastAsia="Times New Roman" w:hint="cs"/>
          <w:color w:val="1B1C1D"/>
          <w:sz w:val="28"/>
          <w:szCs w:val="28"/>
          <w:rtl/>
        </w:rPr>
        <w:t>.</w:t>
      </w:r>
      <w:r w:rsidR="00864E2D" w:rsidRPr="00864E2D">
        <w:rPr>
          <w:rFonts w:eastAsia="Times New Roman"/>
          <w:color w:val="1B1C1D"/>
          <w:sz w:val="28"/>
          <w:szCs w:val="28"/>
          <w:rtl/>
        </w:rPr>
        <w:t xml:space="preserve"> دمشق</w:t>
      </w:r>
      <w:r w:rsidR="00480777" w:rsidRPr="00864E2D">
        <w:rPr>
          <w:rFonts w:eastAsia="Times New Roman"/>
          <w:color w:val="1B1C1D"/>
          <w:sz w:val="28"/>
          <w:szCs w:val="28"/>
          <w:rtl/>
        </w:rPr>
        <w:t xml:space="preserve">           </w:t>
      </w:r>
      <w:r w:rsidR="00864E2D" w:rsidRPr="00864E2D">
        <w:rPr>
          <w:rFonts w:eastAsia="Times New Roman" w:hint="cs"/>
          <w:color w:val="1B1C1D"/>
          <w:sz w:val="28"/>
          <w:szCs w:val="28"/>
          <w:rtl/>
        </w:rPr>
        <w:t xml:space="preserve">   </w:t>
      </w:r>
      <w:r w:rsidR="00480777" w:rsidRPr="00864E2D">
        <w:rPr>
          <w:rFonts w:eastAsia="Times New Roman"/>
          <w:color w:val="1B1C1D"/>
          <w:sz w:val="28"/>
          <w:szCs w:val="28"/>
          <w:rtl/>
        </w:rPr>
        <w:t xml:space="preserve">             </w:t>
      </w:r>
      <w:r w:rsidRPr="00864E2D">
        <w:rPr>
          <w:rFonts w:eastAsia="Times New Roman"/>
          <w:color w:val="1B1C1D"/>
          <w:sz w:val="28"/>
          <w:szCs w:val="28"/>
          <w:rtl/>
        </w:rPr>
        <w:t>د</w:t>
      </w:r>
      <w:r w:rsidR="001D4F81" w:rsidRPr="00864E2D">
        <w:rPr>
          <w:rFonts w:eastAsia="Times New Roman" w:hint="cs"/>
          <w:color w:val="1B1C1D"/>
          <w:sz w:val="28"/>
          <w:szCs w:val="28"/>
          <w:rtl/>
        </w:rPr>
        <w:t>.</w:t>
      </w:r>
      <w:r w:rsidR="00864E2D" w:rsidRPr="00864E2D">
        <w:rPr>
          <w:rFonts w:eastAsia="Times New Roman"/>
          <w:color w:val="1B1C1D"/>
          <w:sz w:val="28"/>
          <w:szCs w:val="28"/>
          <w:rtl/>
        </w:rPr>
        <w:t>عمّان</w:t>
      </w:r>
    </w:p>
    <w:p w14:paraId="5564D49D" w14:textId="32070114" w:rsidR="002430D7" w:rsidRPr="00B41F9F" w:rsidRDefault="00B41F9F" w:rsidP="00B41F9F">
      <w:pPr>
        <w:bidi/>
        <w:spacing w:before="100" w:beforeAutospacing="1" w:after="100" w:afterAutospacing="1"/>
        <w:rPr>
          <w:rFonts w:eastAsia="Times New Roman"/>
          <w:b/>
          <w:bCs/>
          <w:color w:val="1B1C1D"/>
          <w:sz w:val="28"/>
          <w:szCs w:val="28"/>
          <w:rtl/>
        </w:rPr>
      </w:pPr>
      <w:r>
        <w:rPr>
          <w:rFonts w:eastAsia="Times New Roman" w:hint="cs"/>
          <w:b/>
          <w:bCs/>
          <w:color w:val="1B1C1D"/>
          <w:sz w:val="28"/>
          <w:szCs w:val="28"/>
          <w:rtl/>
        </w:rPr>
        <w:t>8</w:t>
      </w:r>
      <w:r w:rsidR="00480777" w:rsidRPr="00B41F9F">
        <w:rPr>
          <w:rFonts w:eastAsia="Times New Roman"/>
          <w:b/>
          <w:bCs/>
          <w:color w:val="1B1C1D"/>
          <w:sz w:val="28"/>
          <w:szCs w:val="28"/>
          <w:rtl/>
        </w:rPr>
        <w:t xml:space="preserve">- </w:t>
      </w:r>
      <w:r w:rsidR="002430D7" w:rsidRPr="00B41F9F">
        <w:rPr>
          <w:rFonts w:eastAsia="Times New Roman"/>
          <w:b/>
          <w:bCs/>
          <w:color w:val="1B1C1D"/>
          <w:sz w:val="28"/>
          <w:szCs w:val="28"/>
          <w:rtl/>
        </w:rPr>
        <w:t>كم عدد المواد التي يحتويها الميثاق العربي لحقوق الإنسان؟</w:t>
      </w:r>
    </w:p>
    <w:p w14:paraId="183D6F84" w14:textId="6BB1D098" w:rsidR="002430D7" w:rsidRPr="00864E2D" w:rsidRDefault="002430D7" w:rsidP="00480777">
      <w:pPr>
        <w:bidi/>
        <w:spacing w:before="100" w:beforeAutospacing="1" w:after="100" w:afterAutospacing="1"/>
        <w:rPr>
          <w:rFonts w:eastAsia="Times New Roman"/>
          <w:color w:val="1B1C1D"/>
          <w:sz w:val="28"/>
          <w:szCs w:val="28"/>
          <w:rtl/>
        </w:rPr>
      </w:pPr>
      <w:r w:rsidRPr="00864E2D">
        <w:rPr>
          <w:rFonts w:eastAsia="Times New Roman"/>
          <w:color w:val="1B1C1D"/>
          <w:sz w:val="28"/>
          <w:szCs w:val="28"/>
          <w:rtl/>
        </w:rPr>
        <w:t>أ</w:t>
      </w:r>
      <w:r w:rsidR="001D4F81" w:rsidRPr="00864E2D">
        <w:rPr>
          <w:rFonts w:eastAsia="Times New Roman" w:hint="cs"/>
          <w:color w:val="1B1C1D"/>
          <w:sz w:val="28"/>
          <w:szCs w:val="28"/>
          <w:rtl/>
        </w:rPr>
        <w:t>.</w:t>
      </w:r>
      <w:r w:rsidR="00864E2D" w:rsidRPr="00864E2D">
        <w:rPr>
          <w:rFonts w:eastAsia="Times New Roman"/>
          <w:color w:val="1B1C1D"/>
          <w:sz w:val="28"/>
          <w:szCs w:val="28"/>
          <w:rtl/>
        </w:rPr>
        <w:t>50 مادة</w:t>
      </w:r>
      <w:r w:rsidR="00480777" w:rsidRPr="00864E2D">
        <w:rPr>
          <w:rFonts w:eastAsia="Times New Roman"/>
          <w:color w:val="1B1C1D"/>
          <w:sz w:val="28"/>
          <w:szCs w:val="28"/>
          <w:rtl/>
        </w:rPr>
        <w:t xml:space="preserve">     </w:t>
      </w:r>
      <w:r w:rsidR="00864E2D" w:rsidRPr="00864E2D">
        <w:rPr>
          <w:rFonts w:eastAsia="Times New Roman" w:hint="cs"/>
          <w:color w:val="1B1C1D"/>
          <w:sz w:val="28"/>
          <w:szCs w:val="28"/>
          <w:rtl/>
        </w:rPr>
        <w:t xml:space="preserve">   </w:t>
      </w:r>
      <w:r w:rsidR="00480777" w:rsidRPr="00864E2D">
        <w:rPr>
          <w:rFonts w:eastAsia="Times New Roman"/>
          <w:color w:val="1B1C1D"/>
          <w:sz w:val="28"/>
          <w:szCs w:val="28"/>
          <w:rtl/>
        </w:rPr>
        <w:t xml:space="preserve">             </w:t>
      </w:r>
      <w:r w:rsidRPr="00C37134">
        <w:rPr>
          <w:rFonts w:eastAsia="Times New Roman"/>
          <w:color w:val="1B1C1D"/>
          <w:sz w:val="28"/>
          <w:szCs w:val="28"/>
          <w:highlight w:val="yellow"/>
          <w:rtl/>
        </w:rPr>
        <w:t>ب</w:t>
      </w:r>
      <w:r w:rsidR="001D4F81" w:rsidRPr="00C37134">
        <w:rPr>
          <w:rFonts w:eastAsia="Times New Roman" w:hint="cs"/>
          <w:color w:val="1B1C1D"/>
          <w:sz w:val="28"/>
          <w:szCs w:val="28"/>
          <w:highlight w:val="yellow"/>
          <w:rtl/>
        </w:rPr>
        <w:t>.</w:t>
      </w:r>
      <w:r w:rsidR="00864E2D" w:rsidRPr="00C37134">
        <w:rPr>
          <w:rFonts w:eastAsia="Times New Roman"/>
          <w:color w:val="1B1C1D"/>
          <w:sz w:val="28"/>
          <w:szCs w:val="28"/>
          <w:highlight w:val="yellow"/>
          <w:rtl/>
        </w:rPr>
        <w:t xml:space="preserve"> 53 مادة</w:t>
      </w:r>
      <w:r w:rsidR="00480777" w:rsidRPr="00C37134">
        <w:rPr>
          <w:rFonts w:eastAsia="Times New Roman"/>
          <w:color w:val="1B1C1D"/>
          <w:sz w:val="28"/>
          <w:szCs w:val="28"/>
          <w:highlight w:val="yellow"/>
          <w:rtl/>
        </w:rPr>
        <w:t xml:space="preserve">                     </w:t>
      </w:r>
      <w:r w:rsidRPr="00864E2D">
        <w:rPr>
          <w:rFonts w:eastAsia="Times New Roman"/>
          <w:color w:val="1B1C1D"/>
          <w:sz w:val="28"/>
          <w:szCs w:val="28"/>
          <w:rtl/>
        </w:rPr>
        <w:t>ج</w:t>
      </w:r>
      <w:r w:rsidR="001D4F81" w:rsidRPr="00864E2D">
        <w:rPr>
          <w:rFonts w:eastAsia="Times New Roman" w:hint="cs"/>
          <w:color w:val="1B1C1D"/>
          <w:sz w:val="28"/>
          <w:szCs w:val="28"/>
          <w:rtl/>
        </w:rPr>
        <w:t>.</w:t>
      </w:r>
      <w:r w:rsidR="00864E2D" w:rsidRPr="00864E2D">
        <w:rPr>
          <w:rFonts w:eastAsia="Times New Roman"/>
          <w:color w:val="1B1C1D"/>
          <w:sz w:val="28"/>
          <w:szCs w:val="28"/>
          <w:rtl/>
        </w:rPr>
        <w:t xml:space="preserve"> 60 مادة</w:t>
      </w:r>
      <w:r w:rsidR="00480777" w:rsidRPr="00864E2D">
        <w:rPr>
          <w:rFonts w:eastAsia="Times New Roman"/>
          <w:color w:val="1B1C1D"/>
          <w:sz w:val="28"/>
          <w:szCs w:val="28"/>
          <w:rtl/>
        </w:rPr>
        <w:t xml:space="preserve">                        </w:t>
      </w:r>
      <w:r w:rsidRPr="00864E2D">
        <w:rPr>
          <w:rFonts w:eastAsia="Times New Roman"/>
          <w:color w:val="1B1C1D"/>
          <w:sz w:val="28"/>
          <w:szCs w:val="28"/>
          <w:rtl/>
        </w:rPr>
        <w:t>د</w:t>
      </w:r>
      <w:r w:rsidR="001D4F81" w:rsidRPr="00864E2D">
        <w:rPr>
          <w:rFonts w:eastAsia="Times New Roman" w:hint="cs"/>
          <w:color w:val="1B1C1D"/>
          <w:sz w:val="28"/>
          <w:szCs w:val="28"/>
          <w:rtl/>
        </w:rPr>
        <w:t>.</w:t>
      </w:r>
      <w:r w:rsidR="00864E2D" w:rsidRPr="00864E2D">
        <w:rPr>
          <w:rFonts w:eastAsia="Times New Roman"/>
          <w:color w:val="1B1C1D"/>
          <w:sz w:val="28"/>
          <w:szCs w:val="28"/>
          <w:rtl/>
        </w:rPr>
        <w:t xml:space="preserve"> 65 مادة</w:t>
      </w:r>
    </w:p>
    <w:p w14:paraId="07EBE4B0" w14:textId="5441D7D4" w:rsidR="002430D7" w:rsidRPr="00B41F9F" w:rsidRDefault="00B41F9F" w:rsidP="00B41F9F">
      <w:pPr>
        <w:bidi/>
        <w:spacing w:before="100" w:beforeAutospacing="1" w:after="100" w:afterAutospacing="1"/>
        <w:rPr>
          <w:rFonts w:eastAsia="Times New Roman"/>
          <w:b/>
          <w:bCs/>
          <w:color w:val="1B1C1D"/>
          <w:sz w:val="28"/>
          <w:szCs w:val="28"/>
          <w:rtl/>
        </w:rPr>
      </w:pPr>
      <w:r>
        <w:rPr>
          <w:rFonts w:eastAsia="Times New Roman" w:hint="cs"/>
          <w:b/>
          <w:bCs/>
          <w:color w:val="1B1C1D"/>
          <w:sz w:val="28"/>
          <w:szCs w:val="28"/>
          <w:rtl/>
        </w:rPr>
        <w:t>9</w:t>
      </w:r>
      <w:r w:rsidR="00480777" w:rsidRPr="00B41F9F">
        <w:rPr>
          <w:rFonts w:eastAsia="Times New Roman"/>
          <w:b/>
          <w:bCs/>
          <w:color w:val="1B1C1D"/>
          <w:sz w:val="28"/>
          <w:szCs w:val="28"/>
          <w:rtl/>
        </w:rPr>
        <w:t xml:space="preserve">- </w:t>
      </w:r>
      <w:r w:rsidR="002430D7" w:rsidRPr="00B41F9F">
        <w:rPr>
          <w:rFonts w:eastAsia="Times New Roman"/>
          <w:b/>
          <w:bCs/>
          <w:color w:val="1B1C1D"/>
          <w:sz w:val="28"/>
          <w:szCs w:val="28"/>
          <w:rtl/>
        </w:rPr>
        <w:t>في أي عام تم إقرار الميثاق العربي لحقوق الإنسان؟</w:t>
      </w:r>
    </w:p>
    <w:p w14:paraId="7FB0DD38" w14:textId="1BCFE4ED" w:rsidR="000115EB" w:rsidRPr="00736C6E" w:rsidRDefault="002430D7" w:rsidP="001D4F81">
      <w:pPr>
        <w:bidi/>
        <w:spacing w:before="100" w:beforeAutospacing="1" w:after="100" w:afterAutospacing="1"/>
        <w:rPr>
          <w:rFonts w:eastAsia="Times New Roman"/>
          <w:sz w:val="28"/>
          <w:szCs w:val="28"/>
          <w:rtl/>
        </w:rPr>
      </w:pPr>
      <w:r w:rsidRPr="00864E2D">
        <w:rPr>
          <w:rFonts w:eastAsia="Times New Roman"/>
          <w:color w:val="1B1C1D"/>
          <w:sz w:val="28"/>
          <w:szCs w:val="28"/>
          <w:rtl/>
        </w:rPr>
        <w:t>أ</w:t>
      </w:r>
      <w:r w:rsidR="001D4F81" w:rsidRPr="00864E2D">
        <w:rPr>
          <w:rFonts w:eastAsia="Times New Roman" w:hint="cs"/>
          <w:color w:val="1B1C1D"/>
          <w:sz w:val="28"/>
          <w:szCs w:val="28"/>
          <w:rtl/>
        </w:rPr>
        <w:t>.</w:t>
      </w:r>
      <w:r w:rsidR="00864E2D" w:rsidRPr="00736C6E">
        <w:rPr>
          <w:rFonts w:eastAsia="Times New Roman"/>
          <w:sz w:val="28"/>
          <w:szCs w:val="28"/>
          <w:rtl/>
        </w:rPr>
        <w:t>2000</w:t>
      </w:r>
      <w:r w:rsidR="00864E2D" w:rsidRPr="00736C6E">
        <w:rPr>
          <w:rFonts w:eastAsia="Times New Roman" w:hint="cs"/>
          <w:sz w:val="28"/>
          <w:szCs w:val="28"/>
          <w:rtl/>
        </w:rPr>
        <w:t xml:space="preserve"> م</w:t>
      </w:r>
      <w:r w:rsidR="00480777" w:rsidRPr="00736C6E">
        <w:rPr>
          <w:rFonts w:eastAsia="Times New Roman"/>
          <w:sz w:val="28"/>
          <w:szCs w:val="28"/>
          <w:rtl/>
        </w:rPr>
        <w:t xml:space="preserve">                       </w:t>
      </w:r>
      <w:r w:rsidRPr="00736C6E">
        <w:rPr>
          <w:rFonts w:eastAsia="Times New Roman"/>
          <w:sz w:val="28"/>
          <w:szCs w:val="28"/>
          <w:rtl/>
        </w:rPr>
        <w:t>ب</w:t>
      </w:r>
      <w:r w:rsidR="001D4F81" w:rsidRPr="00736C6E">
        <w:rPr>
          <w:rFonts w:eastAsia="Times New Roman" w:hint="cs"/>
          <w:sz w:val="28"/>
          <w:szCs w:val="28"/>
          <w:rtl/>
        </w:rPr>
        <w:t>.</w:t>
      </w:r>
      <w:r w:rsidR="00864E2D" w:rsidRPr="00736C6E">
        <w:rPr>
          <w:rFonts w:eastAsia="Times New Roman"/>
          <w:sz w:val="28"/>
          <w:szCs w:val="28"/>
          <w:rtl/>
        </w:rPr>
        <w:t>2002</w:t>
      </w:r>
      <w:r w:rsidR="00864E2D" w:rsidRPr="00736C6E">
        <w:rPr>
          <w:rFonts w:eastAsia="Times New Roman" w:hint="cs"/>
          <w:sz w:val="28"/>
          <w:szCs w:val="28"/>
          <w:rtl/>
        </w:rPr>
        <w:t xml:space="preserve"> م</w:t>
      </w:r>
      <w:r w:rsidR="00480777" w:rsidRPr="00736C6E">
        <w:rPr>
          <w:rFonts w:eastAsia="Times New Roman"/>
          <w:sz w:val="28"/>
          <w:szCs w:val="28"/>
          <w:rtl/>
        </w:rPr>
        <w:t xml:space="preserve">                       </w:t>
      </w:r>
      <w:r w:rsidRPr="00BB6590">
        <w:rPr>
          <w:rFonts w:eastAsia="Times New Roman"/>
          <w:sz w:val="28"/>
          <w:szCs w:val="28"/>
          <w:highlight w:val="yellow"/>
          <w:rtl/>
        </w:rPr>
        <w:t>ج</w:t>
      </w:r>
      <w:r w:rsidR="001D4F81" w:rsidRPr="00BB6590">
        <w:rPr>
          <w:rFonts w:eastAsia="Times New Roman" w:hint="cs"/>
          <w:sz w:val="28"/>
          <w:szCs w:val="28"/>
          <w:highlight w:val="yellow"/>
          <w:rtl/>
        </w:rPr>
        <w:t>.</w:t>
      </w:r>
      <w:r w:rsidR="00864E2D" w:rsidRPr="00BB6590">
        <w:rPr>
          <w:rFonts w:eastAsia="Times New Roman"/>
          <w:sz w:val="28"/>
          <w:szCs w:val="28"/>
          <w:highlight w:val="yellow"/>
          <w:rtl/>
        </w:rPr>
        <w:t>2004</w:t>
      </w:r>
      <w:r w:rsidR="00864E2D" w:rsidRPr="00736C6E">
        <w:rPr>
          <w:rFonts w:eastAsia="Times New Roman" w:hint="cs"/>
          <w:sz w:val="28"/>
          <w:szCs w:val="28"/>
          <w:rtl/>
        </w:rPr>
        <w:t xml:space="preserve"> م</w:t>
      </w:r>
      <w:r w:rsidR="00480777" w:rsidRPr="00736C6E">
        <w:rPr>
          <w:rFonts w:eastAsia="Times New Roman"/>
          <w:sz w:val="28"/>
          <w:szCs w:val="28"/>
          <w:rtl/>
        </w:rPr>
        <w:t xml:space="preserve">                          </w:t>
      </w:r>
      <w:r w:rsidRPr="00736C6E">
        <w:rPr>
          <w:rFonts w:eastAsia="Times New Roman"/>
          <w:sz w:val="28"/>
          <w:szCs w:val="28"/>
          <w:rtl/>
        </w:rPr>
        <w:t>د</w:t>
      </w:r>
      <w:r w:rsidR="001D4F81" w:rsidRPr="00736C6E">
        <w:rPr>
          <w:rFonts w:eastAsia="Times New Roman" w:hint="cs"/>
          <w:sz w:val="28"/>
          <w:szCs w:val="28"/>
          <w:rtl/>
        </w:rPr>
        <w:t>.</w:t>
      </w:r>
      <w:r w:rsidR="00864E2D" w:rsidRPr="00736C6E">
        <w:rPr>
          <w:rFonts w:eastAsia="Times New Roman"/>
          <w:sz w:val="28"/>
          <w:szCs w:val="28"/>
          <w:rtl/>
        </w:rPr>
        <w:t xml:space="preserve"> 2006</w:t>
      </w:r>
      <w:r w:rsidR="00864E2D" w:rsidRPr="00736C6E">
        <w:rPr>
          <w:rFonts w:eastAsia="Times New Roman" w:hint="cs"/>
          <w:sz w:val="28"/>
          <w:szCs w:val="28"/>
          <w:rtl/>
        </w:rPr>
        <w:t xml:space="preserve"> م </w:t>
      </w:r>
    </w:p>
    <w:p w14:paraId="7D45B4D5" w14:textId="495202CF" w:rsidR="00480777" w:rsidRPr="001D4F81" w:rsidRDefault="00B41F9F" w:rsidP="00B41F9F">
      <w:pPr>
        <w:widowControl/>
        <w:autoSpaceDE/>
        <w:autoSpaceDN/>
        <w:bidi/>
        <w:spacing w:before="100" w:beforeAutospacing="1" w:after="100" w:afterAutospacing="1"/>
        <w:rPr>
          <w:rFonts w:eastAsia="Times New Roman"/>
          <w:b/>
          <w:bCs/>
          <w:color w:val="1B1C1D"/>
          <w:sz w:val="28"/>
          <w:szCs w:val="28"/>
          <w:rtl/>
        </w:rPr>
      </w:pPr>
      <w:r>
        <w:rPr>
          <w:rFonts w:eastAsia="Times New Roman" w:hint="cs"/>
          <w:b/>
          <w:bCs/>
          <w:color w:val="1B1C1D"/>
          <w:sz w:val="28"/>
          <w:szCs w:val="28"/>
          <w:rtl/>
        </w:rPr>
        <w:t>10-</w:t>
      </w:r>
      <w:r w:rsidR="002912B4">
        <w:rPr>
          <w:rFonts w:eastAsia="Times New Roman" w:hint="cs"/>
          <w:b/>
          <w:bCs/>
          <w:color w:val="1B1C1D"/>
          <w:sz w:val="28"/>
          <w:szCs w:val="28"/>
          <w:rtl/>
        </w:rPr>
        <w:t xml:space="preserve"> </w:t>
      </w:r>
      <w:r w:rsidR="00480777" w:rsidRPr="001D4F81">
        <w:rPr>
          <w:rFonts w:eastAsia="Times New Roman"/>
          <w:b/>
          <w:bCs/>
          <w:color w:val="1B1C1D"/>
          <w:sz w:val="28"/>
          <w:szCs w:val="28"/>
          <w:rtl/>
        </w:rPr>
        <w:t>كم عدد أعضاء لجنة حقوق الإنسان العربية؟</w:t>
      </w:r>
    </w:p>
    <w:p w14:paraId="29AEC1C0" w14:textId="47B32B7A" w:rsidR="002912B4" w:rsidRPr="00864E2D" w:rsidRDefault="00864E2D" w:rsidP="002912B4">
      <w:pPr>
        <w:bidi/>
        <w:spacing w:before="100" w:beforeAutospacing="1" w:after="100" w:afterAutospacing="1"/>
        <w:rPr>
          <w:rFonts w:eastAsia="Times New Roman"/>
          <w:color w:val="1B1C1D"/>
          <w:sz w:val="28"/>
          <w:szCs w:val="28"/>
          <w:rtl/>
        </w:rPr>
      </w:pPr>
      <w:r w:rsidRPr="00864E2D">
        <w:rPr>
          <w:rFonts w:eastAsia="Times New Roman"/>
          <w:color w:val="1B1C1D"/>
          <w:sz w:val="28"/>
          <w:szCs w:val="28"/>
          <w:rtl/>
        </w:rPr>
        <w:t>أ</w:t>
      </w:r>
      <w:r w:rsidRPr="00864E2D">
        <w:rPr>
          <w:rFonts w:eastAsia="Times New Roman" w:hint="cs"/>
          <w:color w:val="1B1C1D"/>
          <w:sz w:val="28"/>
          <w:szCs w:val="28"/>
          <w:rtl/>
        </w:rPr>
        <w:t>.</w:t>
      </w:r>
      <w:r w:rsidRPr="00864E2D">
        <w:rPr>
          <w:rFonts w:eastAsia="Times New Roman"/>
          <w:color w:val="1B1C1D"/>
          <w:sz w:val="28"/>
          <w:szCs w:val="28"/>
          <w:rtl/>
        </w:rPr>
        <w:t xml:space="preserve"> 5 أعضاء</w:t>
      </w:r>
      <w:r w:rsidRPr="00864E2D">
        <w:rPr>
          <w:rFonts w:eastAsia="Times New Roman" w:hint="cs"/>
          <w:color w:val="1B1C1D"/>
          <w:sz w:val="28"/>
          <w:szCs w:val="28"/>
          <w:rtl/>
        </w:rPr>
        <w:t xml:space="preserve">    </w:t>
      </w:r>
      <w:r w:rsidR="000115EB" w:rsidRPr="00864E2D">
        <w:rPr>
          <w:rFonts w:eastAsia="Times New Roman"/>
          <w:color w:val="1B1C1D"/>
          <w:sz w:val="28"/>
          <w:szCs w:val="28"/>
          <w:rtl/>
        </w:rPr>
        <w:t xml:space="preserve"> </w:t>
      </w:r>
      <w:r w:rsidRPr="00864E2D">
        <w:rPr>
          <w:rFonts w:eastAsia="Times New Roman" w:hint="cs"/>
          <w:color w:val="1B1C1D"/>
          <w:sz w:val="28"/>
          <w:szCs w:val="28"/>
          <w:rtl/>
        </w:rPr>
        <w:t xml:space="preserve">      </w:t>
      </w:r>
      <w:r w:rsidR="000115EB" w:rsidRPr="00864E2D">
        <w:rPr>
          <w:rFonts w:eastAsia="Times New Roman"/>
          <w:color w:val="1B1C1D"/>
          <w:sz w:val="28"/>
          <w:szCs w:val="28"/>
          <w:rtl/>
        </w:rPr>
        <w:t xml:space="preserve">  </w:t>
      </w:r>
      <w:r w:rsidRPr="00864E2D">
        <w:rPr>
          <w:rFonts w:eastAsia="Times New Roman" w:hint="cs"/>
          <w:color w:val="1B1C1D"/>
          <w:sz w:val="28"/>
          <w:szCs w:val="28"/>
          <w:rtl/>
        </w:rPr>
        <w:t xml:space="preserve">    </w:t>
      </w:r>
      <w:r w:rsidR="000115EB" w:rsidRPr="00864E2D">
        <w:rPr>
          <w:rFonts w:eastAsia="Times New Roman"/>
          <w:color w:val="1B1C1D"/>
          <w:sz w:val="28"/>
          <w:szCs w:val="28"/>
          <w:rtl/>
        </w:rPr>
        <w:t xml:space="preserve">  </w:t>
      </w:r>
      <w:r w:rsidRPr="00864E2D">
        <w:rPr>
          <w:rFonts w:eastAsia="Times New Roman"/>
          <w:color w:val="1B1C1D"/>
          <w:sz w:val="28"/>
          <w:szCs w:val="28"/>
          <w:rtl/>
        </w:rPr>
        <w:t>ب</w:t>
      </w:r>
      <w:r w:rsidRPr="00864E2D">
        <w:rPr>
          <w:rFonts w:eastAsia="Times New Roman" w:hint="cs"/>
          <w:color w:val="1B1C1D"/>
          <w:sz w:val="28"/>
          <w:szCs w:val="28"/>
          <w:rtl/>
        </w:rPr>
        <w:t>.</w:t>
      </w:r>
      <w:r w:rsidRPr="00864E2D">
        <w:rPr>
          <w:rFonts w:eastAsia="Times New Roman"/>
          <w:color w:val="1B1C1D"/>
          <w:sz w:val="28"/>
          <w:szCs w:val="28"/>
          <w:rtl/>
        </w:rPr>
        <w:t xml:space="preserve"> 6 أعضاء</w:t>
      </w:r>
      <w:r w:rsidR="000115EB" w:rsidRPr="00864E2D">
        <w:rPr>
          <w:rFonts w:eastAsia="Times New Roman"/>
          <w:color w:val="1B1C1D"/>
          <w:sz w:val="28"/>
          <w:szCs w:val="28"/>
          <w:rtl/>
        </w:rPr>
        <w:t xml:space="preserve">      </w:t>
      </w:r>
      <w:r w:rsidRPr="00864E2D">
        <w:rPr>
          <w:rFonts w:eastAsia="Times New Roman" w:hint="cs"/>
          <w:color w:val="1B1C1D"/>
          <w:sz w:val="28"/>
          <w:szCs w:val="28"/>
          <w:rtl/>
        </w:rPr>
        <w:t xml:space="preserve">      </w:t>
      </w:r>
      <w:r w:rsidR="000115EB" w:rsidRPr="00864E2D">
        <w:rPr>
          <w:rFonts w:eastAsia="Times New Roman"/>
          <w:color w:val="1B1C1D"/>
          <w:sz w:val="28"/>
          <w:szCs w:val="28"/>
          <w:rtl/>
        </w:rPr>
        <w:t xml:space="preserve">     </w:t>
      </w:r>
      <w:r w:rsidRPr="00864E2D">
        <w:rPr>
          <w:rFonts w:eastAsia="Times New Roman"/>
          <w:color w:val="1B1C1D"/>
          <w:sz w:val="28"/>
          <w:szCs w:val="28"/>
          <w:rtl/>
        </w:rPr>
        <w:t>ج</w:t>
      </w:r>
      <w:r w:rsidRPr="00BB6590">
        <w:rPr>
          <w:rFonts w:eastAsia="Times New Roman" w:hint="cs"/>
          <w:color w:val="1B1C1D"/>
          <w:sz w:val="28"/>
          <w:szCs w:val="28"/>
          <w:highlight w:val="yellow"/>
          <w:rtl/>
        </w:rPr>
        <w:t>.</w:t>
      </w:r>
      <w:r w:rsidRPr="00BB6590">
        <w:rPr>
          <w:rFonts w:eastAsia="Times New Roman"/>
          <w:color w:val="1B1C1D"/>
          <w:sz w:val="28"/>
          <w:szCs w:val="28"/>
          <w:highlight w:val="yellow"/>
          <w:rtl/>
        </w:rPr>
        <w:t xml:space="preserve"> 7 أعضاء</w:t>
      </w:r>
      <w:r w:rsidR="000115EB" w:rsidRPr="00864E2D">
        <w:rPr>
          <w:rFonts w:eastAsia="Times New Roman"/>
          <w:color w:val="1B1C1D"/>
          <w:sz w:val="28"/>
          <w:szCs w:val="28"/>
          <w:rtl/>
        </w:rPr>
        <w:t xml:space="preserve">        </w:t>
      </w:r>
      <w:r w:rsidRPr="00864E2D">
        <w:rPr>
          <w:rFonts w:eastAsia="Times New Roman" w:hint="cs"/>
          <w:color w:val="1B1C1D"/>
          <w:sz w:val="28"/>
          <w:szCs w:val="28"/>
          <w:rtl/>
        </w:rPr>
        <w:t xml:space="preserve">    </w:t>
      </w:r>
      <w:r w:rsidR="000115EB" w:rsidRPr="00864E2D">
        <w:rPr>
          <w:rFonts w:eastAsia="Times New Roman"/>
          <w:color w:val="1B1C1D"/>
          <w:sz w:val="28"/>
          <w:szCs w:val="28"/>
          <w:rtl/>
        </w:rPr>
        <w:t xml:space="preserve">                 </w:t>
      </w:r>
      <w:r w:rsidRPr="00864E2D">
        <w:rPr>
          <w:rFonts w:eastAsia="Times New Roman"/>
          <w:color w:val="1B1C1D"/>
          <w:sz w:val="28"/>
          <w:szCs w:val="28"/>
          <w:rtl/>
        </w:rPr>
        <w:t>د</w:t>
      </w:r>
      <w:r w:rsidRPr="00864E2D">
        <w:rPr>
          <w:rFonts w:eastAsia="Times New Roman" w:hint="cs"/>
          <w:color w:val="1B1C1D"/>
          <w:sz w:val="28"/>
          <w:szCs w:val="28"/>
          <w:rtl/>
        </w:rPr>
        <w:t>.</w:t>
      </w:r>
      <w:r w:rsidRPr="00864E2D">
        <w:rPr>
          <w:rFonts w:eastAsia="Times New Roman"/>
          <w:color w:val="1B1C1D"/>
          <w:sz w:val="28"/>
          <w:szCs w:val="28"/>
          <w:rtl/>
        </w:rPr>
        <w:t xml:space="preserve"> 8 أعضاء</w:t>
      </w:r>
    </w:p>
    <w:p w14:paraId="42651F58" w14:textId="658105BD" w:rsidR="00480777" w:rsidRPr="001D4F81" w:rsidRDefault="002912B4" w:rsidP="002912B4">
      <w:pPr>
        <w:bidi/>
        <w:spacing w:before="100" w:beforeAutospacing="1" w:after="100" w:afterAutospacing="1"/>
        <w:rPr>
          <w:rFonts w:eastAsia="Times New Roman"/>
          <w:b/>
          <w:bCs/>
          <w:color w:val="1B1C1D"/>
          <w:sz w:val="28"/>
          <w:szCs w:val="28"/>
          <w:rtl/>
        </w:rPr>
      </w:pPr>
      <w:r>
        <w:rPr>
          <w:rFonts w:eastAsia="Times New Roman" w:hint="cs"/>
          <w:b/>
          <w:bCs/>
          <w:color w:val="1B1C1D"/>
          <w:sz w:val="28"/>
          <w:szCs w:val="28"/>
          <w:rtl/>
        </w:rPr>
        <w:t xml:space="preserve">11 - </w:t>
      </w:r>
      <w:r w:rsidR="00480777" w:rsidRPr="001D4F81">
        <w:rPr>
          <w:rFonts w:eastAsia="Times New Roman"/>
          <w:b/>
          <w:bCs/>
          <w:color w:val="1B1C1D"/>
          <w:sz w:val="28"/>
          <w:szCs w:val="28"/>
          <w:rtl/>
        </w:rPr>
        <w:t>كيف يتم انتخاب أعضاء لجنة حقوق الإنسان العربية؟</w:t>
      </w:r>
    </w:p>
    <w:p w14:paraId="3C703B46" w14:textId="7762983D" w:rsidR="00480777" w:rsidRDefault="00864E2D" w:rsidP="00864E2D">
      <w:pPr>
        <w:bidi/>
        <w:spacing w:before="100" w:beforeAutospacing="1" w:after="100" w:afterAutospacing="1"/>
        <w:rPr>
          <w:rFonts w:eastAsia="Times New Roman"/>
          <w:color w:val="1B1C1D"/>
          <w:sz w:val="28"/>
          <w:szCs w:val="28"/>
          <w:rtl/>
        </w:rPr>
      </w:pPr>
      <w:r w:rsidRPr="00864E2D">
        <w:rPr>
          <w:rFonts w:eastAsia="Times New Roman"/>
          <w:color w:val="1B1C1D"/>
          <w:sz w:val="28"/>
          <w:szCs w:val="28"/>
          <w:rtl/>
        </w:rPr>
        <w:t>أ</w:t>
      </w:r>
      <w:r w:rsidRPr="00864E2D">
        <w:rPr>
          <w:rFonts w:eastAsia="Times New Roman" w:hint="cs"/>
          <w:color w:val="1B1C1D"/>
          <w:sz w:val="28"/>
          <w:szCs w:val="28"/>
          <w:rtl/>
        </w:rPr>
        <w:t>.</w:t>
      </w:r>
      <w:r w:rsidRPr="00864E2D">
        <w:rPr>
          <w:rFonts w:eastAsia="Times New Roman"/>
          <w:color w:val="1B1C1D"/>
          <w:sz w:val="28"/>
          <w:szCs w:val="28"/>
          <w:rtl/>
        </w:rPr>
        <w:t xml:space="preserve"> بالتعيين المباشر</w:t>
      </w:r>
      <w:r w:rsidR="000115EB" w:rsidRPr="00864E2D">
        <w:rPr>
          <w:rFonts w:eastAsia="Times New Roman"/>
          <w:color w:val="1B1C1D"/>
          <w:sz w:val="28"/>
          <w:szCs w:val="28"/>
          <w:rtl/>
        </w:rPr>
        <w:t xml:space="preserve">  </w:t>
      </w:r>
      <w:r>
        <w:rPr>
          <w:rFonts w:eastAsia="Times New Roman" w:hint="cs"/>
          <w:color w:val="1B1C1D"/>
          <w:sz w:val="28"/>
          <w:szCs w:val="28"/>
          <w:rtl/>
        </w:rPr>
        <w:t xml:space="preserve">   </w:t>
      </w:r>
      <w:r w:rsidR="000115EB" w:rsidRPr="00864E2D">
        <w:rPr>
          <w:rFonts w:eastAsia="Times New Roman"/>
          <w:color w:val="1B1C1D"/>
          <w:sz w:val="28"/>
          <w:szCs w:val="28"/>
          <w:rtl/>
        </w:rPr>
        <w:t xml:space="preserve"> </w:t>
      </w:r>
      <w:r w:rsidRPr="00864E2D">
        <w:rPr>
          <w:rFonts w:eastAsia="Times New Roman" w:hint="cs"/>
          <w:color w:val="1B1C1D"/>
          <w:sz w:val="28"/>
          <w:szCs w:val="28"/>
          <w:rtl/>
        </w:rPr>
        <w:t xml:space="preserve"> </w:t>
      </w:r>
      <w:r w:rsidR="000115EB" w:rsidRPr="00864E2D">
        <w:rPr>
          <w:rFonts w:eastAsia="Times New Roman"/>
          <w:color w:val="1B1C1D"/>
          <w:sz w:val="28"/>
          <w:szCs w:val="28"/>
          <w:rtl/>
        </w:rPr>
        <w:t xml:space="preserve">    </w:t>
      </w:r>
      <w:r w:rsidRPr="00864E2D">
        <w:rPr>
          <w:rFonts w:eastAsia="Times New Roman"/>
          <w:color w:val="1B1C1D"/>
          <w:sz w:val="28"/>
          <w:szCs w:val="28"/>
          <w:rtl/>
        </w:rPr>
        <w:t>ب</w:t>
      </w:r>
      <w:r w:rsidRPr="00BB6590">
        <w:rPr>
          <w:rFonts w:eastAsia="Times New Roman" w:hint="cs"/>
          <w:color w:val="1B1C1D"/>
          <w:sz w:val="28"/>
          <w:szCs w:val="28"/>
          <w:highlight w:val="yellow"/>
          <w:rtl/>
        </w:rPr>
        <w:t>.</w:t>
      </w:r>
      <w:r w:rsidRPr="00BB6590">
        <w:rPr>
          <w:rFonts w:eastAsia="Times New Roman"/>
          <w:color w:val="1B1C1D"/>
          <w:sz w:val="28"/>
          <w:szCs w:val="28"/>
          <w:highlight w:val="yellow"/>
          <w:rtl/>
        </w:rPr>
        <w:t xml:space="preserve"> بالا</w:t>
      </w:r>
      <w:r w:rsidRPr="00BB6590">
        <w:rPr>
          <w:rFonts w:eastAsia="Times New Roman" w:hint="cs"/>
          <w:color w:val="1B1C1D"/>
          <w:sz w:val="28"/>
          <w:szCs w:val="28"/>
          <w:highlight w:val="yellow"/>
          <w:rtl/>
        </w:rPr>
        <w:t>قتراع</w:t>
      </w:r>
      <w:r w:rsidRPr="00BB6590">
        <w:rPr>
          <w:rFonts w:eastAsia="Times New Roman"/>
          <w:color w:val="1B1C1D"/>
          <w:sz w:val="28"/>
          <w:szCs w:val="28"/>
          <w:highlight w:val="yellow"/>
          <w:rtl/>
        </w:rPr>
        <w:t xml:space="preserve"> السري</w:t>
      </w:r>
      <w:r w:rsidR="000115EB" w:rsidRPr="00864E2D">
        <w:rPr>
          <w:rFonts w:eastAsia="Times New Roman"/>
          <w:color w:val="1B1C1D"/>
          <w:sz w:val="28"/>
          <w:szCs w:val="28"/>
          <w:rtl/>
        </w:rPr>
        <w:t xml:space="preserve">          </w:t>
      </w:r>
      <w:r w:rsidRPr="00864E2D">
        <w:rPr>
          <w:rFonts w:eastAsia="Times New Roman"/>
          <w:color w:val="1B1C1D"/>
          <w:sz w:val="28"/>
          <w:szCs w:val="28"/>
          <w:rtl/>
        </w:rPr>
        <w:t>ج</w:t>
      </w:r>
      <w:r w:rsidRPr="00864E2D">
        <w:rPr>
          <w:rFonts w:eastAsia="Times New Roman" w:hint="cs"/>
          <w:color w:val="1B1C1D"/>
          <w:sz w:val="28"/>
          <w:szCs w:val="28"/>
          <w:rtl/>
        </w:rPr>
        <w:t>.</w:t>
      </w:r>
      <w:r w:rsidRPr="00864E2D">
        <w:rPr>
          <w:rFonts w:eastAsia="Times New Roman"/>
          <w:color w:val="1B1C1D"/>
          <w:sz w:val="28"/>
          <w:szCs w:val="28"/>
          <w:rtl/>
        </w:rPr>
        <w:t xml:space="preserve"> بالاقتراع العلني</w:t>
      </w:r>
      <w:r w:rsidR="000115EB" w:rsidRPr="00864E2D">
        <w:rPr>
          <w:rFonts w:eastAsia="Times New Roman"/>
          <w:color w:val="1B1C1D"/>
          <w:sz w:val="28"/>
          <w:szCs w:val="28"/>
          <w:rtl/>
        </w:rPr>
        <w:t xml:space="preserve">   </w:t>
      </w:r>
      <w:r>
        <w:rPr>
          <w:rFonts w:eastAsia="Times New Roman" w:hint="cs"/>
          <w:color w:val="1B1C1D"/>
          <w:sz w:val="28"/>
          <w:szCs w:val="28"/>
          <w:rtl/>
        </w:rPr>
        <w:t xml:space="preserve">   </w:t>
      </w:r>
      <w:r w:rsidR="000115EB" w:rsidRPr="00864E2D">
        <w:rPr>
          <w:rFonts w:eastAsia="Times New Roman"/>
          <w:color w:val="1B1C1D"/>
          <w:sz w:val="28"/>
          <w:szCs w:val="28"/>
          <w:rtl/>
        </w:rPr>
        <w:t xml:space="preserve"> </w:t>
      </w:r>
      <w:r>
        <w:rPr>
          <w:rFonts w:eastAsia="Times New Roman" w:hint="cs"/>
          <w:color w:val="1B1C1D"/>
          <w:sz w:val="28"/>
          <w:szCs w:val="28"/>
          <w:rtl/>
        </w:rPr>
        <w:t xml:space="preserve">           </w:t>
      </w:r>
      <w:r w:rsidR="000115EB" w:rsidRPr="00864E2D">
        <w:rPr>
          <w:rFonts w:eastAsia="Times New Roman"/>
          <w:color w:val="1B1C1D"/>
          <w:sz w:val="28"/>
          <w:szCs w:val="28"/>
          <w:rtl/>
        </w:rPr>
        <w:t xml:space="preserve">     </w:t>
      </w:r>
      <w:r w:rsidRPr="00864E2D">
        <w:rPr>
          <w:rFonts w:eastAsia="Times New Roman"/>
          <w:color w:val="1B1C1D"/>
          <w:sz w:val="28"/>
          <w:szCs w:val="28"/>
          <w:rtl/>
        </w:rPr>
        <w:t>د</w:t>
      </w:r>
      <w:r w:rsidRPr="00864E2D">
        <w:rPr>
          <w:rFonts w:eastAsia="Times New Roman" w:hint="cs"/>
          <w:color w:val="1B1C1D"/>
          <w:sz w:val="28"/>
          <w:szCs w:val="28"/>
          <w:rtl/>
        </w:rPr>
        <w:t>.</w:t>
      </w:r>
      <w:r w:rsidRPr="00864E2D">
        <w:rPr>
          <w:rFonts w:eastAsia="Times New Roman"/>
          <w:color w:val="1B1C1D"/>
          <w:sz w:val="28"/>
          <w:szCs w:val="28"/>
          <w:rtl/>
        </w:rPr>
        <w:t xml:space="preserve"> بالقرعة</w:t>
      </w:r>
    </w:p>
    <w:p w14:paraId="1C776189" w14:textId="77777777" w:rsidR="00B41F9F" w:rsidRPr="00864E2D" w:rsidRDefault="00B41F9F" w:rsidP="00B41F9F">
      <w:pPr>
        <w:bidi/>
        <w:spacing w:before="100" w:beforeAutospacing="1" w:after="100" w:afterAutospacing="1"/>
        <w:rPr>
          <w:rFonts w:eastAsia="Times New Roman"/>
          <w:color w:val="1B1C1D"/>
          <w:sz w:val="28"/>
          <w:szCs w:val="28"/>
          <w:rtl/>
        </w:rPr>
      </w:pPr>
    </w:p>
    <w:p w14:paraId="0145705A" w14:textId="12095680" w:rsidR="00480777" w:rsidRPr="00776028" w:rsidRDefault="0047543A" w:rsidP="00480777">
      <w:pPr>
        <w:jc w:val="right"/>
        <w:rPr>
          <w:rFonts w:eastAsia="Calibri"/>
          <w:b/>
          <w:bCs/>
          <w:sz w:val="32"/>
          <w:szCs w:val="32"/>
          <w:u w:val="single"/>
          <w:rtl/>
          <w:lang w:bidi="ar-JO"/>
        </w:rPr>
      </w:pPr>
      <w:r w:rsidRPr="00776028">
        <w:rPr>
          <w:rFonts w:eastAsia="Calibri"/>
          <w:b/>
          <w:bCs/>
          <w:sz w:val="32"/>
          <w:szCs w:val="32"/>
          <w:u w:val="single"/>
          <w:rtl/>
          <w:lang w:bidi="ar-JO"/>
        </w:rPr>
        <w:t>السؤال الثالث : التفكير الناقد و المهارات :</w:t>
      </w:r>
      <w:r w:rsidR="00776028">
        <w:rPr>
          <w:rFonts w:eastAsia="Calibri" w:hint="cs"/>
          <w:b/>
          <w:bCs/>
          <w:sz w:val="32"/>
          <w:szCs w:val="32"/>
          <w:u w:val="single"/>
          <w:rtl/>
          <w:lang w:bidi="ar-JO"/>
        </w:rPr>
        <w:t xml:space="preserve">                                      </w:t>
      </w:r>
      <w:r w:rsidR="00A15305" w:rsidRPr="00776028">
        <w:rPr>
          <w:rFonts w:eastAsia="Calibri"/>
          <w:b/>
          <w:bCs/>
          <w:sz w:val="32"/>
          <w:szCs w:val="32"/>
          <w:u w:val="single"/>
          <w:rtl/>
          <w:lang w:bidi="ar-JO"/>
        </w:rPr>
        <w:t>(</w:t>
      </w:r>
      <w:r w:rsidR="00776028">
        <w:rPr>
          <w:rFonts w:eastAsia="Calibri" w:hint="cs"/>
          <w:b/>
          <w:bCs/>
          <w:sz w:val="32"/>
          <w:szCs w:val="32"/>
          <w:u w:val="single"/>
          <w:rtl/>
          <w:lang w:bidi="ar-JO"/>
        </w:rPr>
        <w:t xml:space="preserve">         /</w:t>
      </w:r>
      <w:r w:rsidR="007138E4" w:rsidRPr="00776028">
        <w:rPr>
          <w:rFonts w:eastAsia="Calibri" w:hint="cs"/>
          <w:b/>
          <w:bCs/>
          <w:sz w:val="32"/>
          <w:szCs w:val="32"/>
          <w:u w:val="single"/>
          <w:rtl/>
          <w:lang w:bidi="ar-JO"/>
        </w:rPr>
        <w:t>11</w:t>
      </w:r>
      <w:r w:rsidR="00DE2B88">
        <w:rPr>
          <w:rFonts w:eastAsia="Calibri"/>
          <w:b/>
          <w:bCs/>
          <w:sz w:val="32"/>
          <w:szCs w:val="32"/>
          <w:u w:val="single"/>
          <w:rtl/>
          <w:lang w:bidi="ar-JO"/>
        </w:rPr>
        <w:t xml:space="preserve"> علامات )</w:t>
      </w:r>
    </w:p>
    <w:p w14:paraId="5FF3EC88" w14:textId="5DBD3301" w:rsidR="00480777" w:rsidRDefault="007138E4" w:rsidP="00B41F9F">
      <w:pPr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 - </w:t>
      </w:r>
      <w:r w:rsidR="00480777" w:rsidRPr="001D4F81">
        <w:rPr>
          <w:b/>
          <w:bCs/>
          <w:sz w:val="28"/>
          <w:szCs w:val="28"/>
          <w:u w:val="single"/>
          <w:rtl/>
          <w:lang w:bidi="ar-JO"/>
        </w:rPr>
        <w:t xml:space="preserve">اقرأ الموقف </w:t>
      </w:r>
      <w:r w:rsidR="00B41F9F">
        <w:rPr>
          <w:rFonts w:hint="cs"/>
          <w:b/>
          <w:bCs/>
          <w:sz w:val="28"/>
          <w:szCs w:val="28"/>
          <w:u w:val="single"/>
          <w:rtl/>
          <w:lang w:bidi="ar-JO"/>
        </w:rPr>
        <w:t>الآتي</w:t>
      </w:r>
      <w:r w:rsidR="00480777" w:rsidRPr="001D4F81">
        <w:rPr>
          <w:b/>
          <w:bCs/>
          <w:sz w:val="28"/>
          <w:szCs w:val="28"/>
          <w:u w:val="single"/>
          <w:rtl/>
          <w:lang w:bidi="ar-JO"/>
        </w:rPr>
        <w:t xml:space="preserve"> : وأجب عن الأسئلة</w:t>
      </w:r>
      <w:r w:rsidR="00DE2B8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التي تليه </w:t>
      </w:r>
      <w:r w:rsidR="00480777" w:rsidRPr="001D4F81"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 w:rsidR="00480777" w:rsidRPr="00DE2B88">
        <w:rPr>
          <w:sz w:val="24"/>
          <w:szCs w:val="24"/>
          <w:u w:val="single"/>
          <w:rtl/>
          <w:lang w:bidi="ar-JO"/>
        </w:rPr>
        <w:t>:</w:t>
      </w:r>
      <w:r w:rsidR="00DE2B88">
        <w:rPr>
          <w:rFonts w:hint="cs"/>
          <w:sz w:val="24"/>
          <w:szCs w:val="24"/>
          <w:u w:val="single"/>
          <w:rtl/>
          <w:lang w:bidi="ar-JO"/>
        </w:rPr>
        <w:t xml:space="preserve">   </w:t>
      </w:r>
      <w:r w:rsidRPr="008E38FD">
        <w:rPr>
          <w:rFonts w:hint="cs"/>
          <w:sz w:val="28"/>
          <w:szCs w:val="28"/>
          <w:u w:val="single"/>
          <w:rtl/>
          <w:lang w:bidi="ar-JO"/>
        </w:rPr>
        <w:t xml:space="preserve">( </w:t>
      </w:r>
      <w:r w:rsidR="00DE2B88" w:rsidRPr="008E38FD">
        <w:rPr>
          <w:rFonts w:hint="cs"/>
          <w:sz w:val="28"/>
          <w:szCs w:val="28"/>
          <w:u w:val="single"/>
          <w:rtl/>
          <w:lang w:bidi="ar-JO"/>
        </w:rPr>
        <w:t>3 علامات)</w:t>
      </w:r>
    </w:p>
    <w:p w14:paraId="0B155480" w14:textId="77777777" w:rsidR="00736C6E" w:rsidRPr="001D4F81" w:rsidRDefault="00736C6E" w:rsidP="00736C6E">
      <w:pPr>
        <w:bidi/>
        <w:rPr>
          <w:b/>
          <w:bCs/>
          <w:sz w:val="28"/>
          <w:szCs w:val="28"/>
          <w:u w:val="single"/>
          <w:rtl/>
          <w:lang w:bidi="ar-JO"/>
        </w:rPr>
      </w:pPr>
    </w:p>
    <w:p w14:paraId="648B12E5" w14:textId="06DCDE9F" w:rsidR="00F04EF2" w:rsidRPr="00F04EF2" w:rsidRDefault="00736C6E" w:rsidP="00B41F9F">
      <w:pPr>
        <w:widowControl/>
        <w:autoSpaceDE/>
        <w:autoSpaceDN/>
        <w:spacing w:after="160"/>
        <w:jc w:val="right"/>
        <w:rPr>
          <w:rFonts w:ascii="Calibri" w:eastAsia="Calibri" w:hAnsi="Calibri"/>
          <w:b/>
          <w:bCs/>
          <w:kern w:val="2"/>
          <w:sz w:val="28"/>
          <w:szCs w:val="28"/>
          <w:lang w:bidi="ar-JO"/>
          <w14:ligatures w14:val="standardContextual"/>
        </w:rPr>
      </w:pPr>
      <w:r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 xml:space="preserve">       </w:t>
      </w:r>
      <w:r w:rsidR="00F04EF2" w:rsidRPr="00F04EF2"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>قرر فهد وعائلته ز</w:t>
      </w:r>
      <w:r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 xml:space="preserve">يارة </w:t>
      </w:r>
      <w:r w:rsidR="0035781A"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>المرتفعات ال</w:t>
      </w:r>
      <w:r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>جبلية في شمال الأردن</w:t>
      </w:r>
      <w:r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>،</w:t>
      </w:r>
      <w:r w:rsidR="00F04EF2" w:rsidRPr="00F04EF2"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 xml:space="preserve"> عند سفوح الجبال الغربية، لاحظ فهد أن الغيوم كثيفة والمطر يتساقط بغزارة، بينما كانت السفوح الشرقية خلف الجبال شبه جافة. تساءل فهد عن سبب هطول ال</w:t>
      </w:r>
      <w:r w:rsidR="00305FF2"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>أ</w:t>
      </w:r>
      <w:r w:rsidR="00F04EF2" w:rsidRPr="00F04EF2"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>مط</w:t>
      </w:r>
      <w:r w:rsidR="00305FF2"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>ا</w:t>
      </w:r>
      <w:r w:rsidR="00F04EF2" w:rsidRPr="00F04EF2"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>ر بكثرة على جهة والجهة الأخرى جافة</w:t>
      </w:r>
      <w:r w:rsidR="00F04EF2"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>.</w:t>
      </w:r>
    </w:p>
    <w:p w14:paraId="383080A6" w14:textId="2C7ADD7C" w:rsidR="002912B4" w:rsidRDefault="00736C6E" w:rsidP="00B41F9F">
      <w:pPr>
        <w:bidi/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</w:pPr>
      <w:r w:rsidRPr="00736C6E"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 xml:space="preserve">       </w:t>
      </w:r>
      <w:r w:rsidR="00F04EF2" w:rsidRPr="00736C6E"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 xml:space="preserve">بدأ </w:t>
      </w:r>
      <w:r w:rsidR="00305FF2"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>يدرس</w:t>
      </w:r>
      <w:r w:rsidR="00F04EF2" w:rsidRPr="00736C6E"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 xml:space="preserve"> حركة الهواء: هواء محمل ببخار الماء </w:t>
      </w:r>
      <w:r w:rsidRPr="00736C6E"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>يتحرك</w:t>
      </w:r>
      <w:r w:rsidR="00F04EF2" w:rsidRPr="00736C6E"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 xml:space="preserve"> صعودًا على الجبال، </w:t>
      </w:r>
      <w:r w:rsidRPr="00736C6E"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>يبرد ثم يت</w:t>
      </w:r>
      <w:r w:rsidR="00F04EF2" w:rsidRPr="00736C6E"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 xml:space="preserve">كاثف ، ثم </w:t>
      </w:r>
      <w:r w:rsidRPr="00736C6E"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>ي</w:t>
      </w:r>
      <w:r w:rsidR="00B41F9F"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>هطل المطر</w:t>
      </w:r>
      <w:r w:rsidR="00F04EF2" w:rsidRPr="00736C6E"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>على السفوح الغربية، ب</w:t>
      </w:r>
      <w:r w:rsidR="00305FF2"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>ينما خلف الجبال كان الهواء جاف</w:t>
      </w:r>
      <w:r w:rsidR="00305FF2"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>ًا ،</w:t>
      </w:r>
      <w:r w:rsidR="00F04EF2" w:rsidRPr="00736C6E"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 xml:space="preserve"> مما أدى إلى ظهور منطقة ظل المطر</w:t>
      </w:r>
      <w:r w:rsidRPr="00736C6E"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>.</w:t>
      </w:r>
    </w:p>
    <w:p w14:paraId="24920C96" w14:textId="77777777" w:rsidR="00736C6E" w:rsidRPr="00736C6E" w:rsidRDefault="00736C6E" w:rsidP="00B41F9F">
      <w:pPr>
        <w:bidi/>
        <w:rPr>
          <w:sz w:val="28"/>
          <w:szCs w:val="28"/>
          <w:rtl/>
        </w:rPr>
      </w:pPr>
    </w:p>
    <w:p w14:paraId="333E7A21" w14:textId="306A69BD" w:rsidR="00480777" w:rsidRPr="00305FF2" w:rsidRDefault="00305FF2" w:rsidP="00305FF2">
      <w:pPr>
        <w:bidi/>
        <w:rPr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="002912B4" w:rsidRPr="00736C6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04EF2" w:rsidRPr="00736C6E"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>ما نوع المطر الذ</w:t>
      </w:r>
      <w:r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>ي سقط على السفوح الغربية للجبا</w:t>
      </w:r>
      <w:r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 xml:space="preserve">ل؟ </w:t>
      </w:r>
      <w:r w:rsidRPr="00305FF2">
        <w:rPr>
          <w:rFonts w:ascii="Calibri" w:eastAsia="Calibri" w:hAnsi="Calibri" w:hint="cs"/>
          <w:kern w:val="2"/>
          <w:sz w:val="28"/>
          <w:szCs w:val="28"/>
          <w:rtl/>
          <w:lang w:bidi="ar-JO"/>
          <w14:ligatures w14:val="standardContextual"/>
        </w:rPr>
        <w:t>....</w:t>
      </w:r>
      <w:r w:rsidR="00BB6590">
        <w:rPr>
          <w:rFonts w:ascii="Calibri" w:eastAsia="Calibri" w:hAnsi="Calibri" w:hint="cs"/>
          <w:kern w:val="2"/>
          <w:sz w:val="28"/>
          <w:szCs w:val="28"/>
          <w:rtl/>
          <w:lang w:bidi="ar-JO"/>
          <w14:ligatures w14:val="standardContextual"/>
        </w:rPr>
        <w:t>أمطار تضاريسية</w:t>
      </w:r>
      <w:r w:rsidRPr="00305FF2">
        <w:rPr>
          <w:rFonts w:ascii="Calibri" w:eastAsia="Calibri" w:hAnsi="Calibri" w:hint="cs"/>
          <w:kern w:val="2"/>
          <w:sz w:val="28"/>
          <w:szCs w:val="28"/>
          <w:rtl/>
          <w:lang w:bidi="ar-JO"/>
          <w14:ligatures w14:val="standardContextual"/>
        </w:rPr>
        <w:t xml:space="preserve">........           </w:t>
      </w:r>
    </w:p>
    <w:p w14:paraId="7EE01FC6" w14:textId="77777777" w:rsidR="00480777" w:rsidRPr="00305FF2" w:rsidRDefault="00480777" w:rsidP="00736C6E">
      <w:pPr>
        <w:bidi/>
        <w:rPr>
          <w:sz w:val="28"/>
          <w:szCs w:val="28"/>
          <w:rtl/>
          <w:lang w:bidi="ar-JO"/>
        </w:rPr>
      </w:pPr>
    </w:p>
    <w:p w14:paraId="02243D7D" w14:textId="3FBCF39E" w:rsidR="00623880" w:rsidRPr="00305FF2" w:rsidRDefault="00480777" w:rsidP="00305FF2">
      <w:pPr>
        <w:bidi/>
        <w:rPr>
          <w:sz w:val="28"/>
          <w:szCs w:val="28"/>
          <w:rtl/>
          <w:lang w:bidi="ar-JO"/>
        </w:rPr>
      </w:pPr>
      <w:r w:rsidRPr="00736C6E">
        <w:rPr>
          <w:b/>
          <w:bCs/>
          <w:sz w:val="28"/>
          <w:szCs w:val="28"/>
          <w:rtl/>
          <w:lang w:bidi="ar-JO"/>
        </w:rPr>
        <w:t>2.</w:t>
      </w:r>
      <w:r w:rsidR="00F04EF2" w:rsidRPr="00736C6E">
        <w:rPr>
          <w:rFonts w:ascii="Calibri" w:eastAsia="Calibri" w:hAnsi="Calibri"/>
          <w:kern w:val="2"/>
          <w:sz w:val="28"/>
          <w:szCs w:val="28"/>
          <w:rtl/>
          <w:lang w:bidi="ar-JO"/>
          <w14:ligatures w14:val="standardContextual"/>
        </w:rPr>
        <w:t xml:space="preserve"> </w:t>
      </w:r>
      <w:r w:rsidR="00F04EF2" w:rsidRPr="00736C6E"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>فسّر سبب قلة الأمطار على السفوح الشرقية</w:t>
      </w:r>
      <w:r w:rsidR="00F04EF2" w:rsidRPr="00736C6E"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>؟</w:t>
      </w:r>
      <w:r w:rsidR="00305FF2"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 xml:space="preserve"> </w:t>
      </w:r>
      <w:r w:rsidR="00305FF2" w:rsidRPr="00305FF2">
        <w:rPr>
          <w:rFonts w:ascii="Calibri" w:eastAsia="Calibri" w:hAnsi="Calibri" w:hint="cs"/>
          <w:kern w:val="2"/>
          <w:sz w:val="28"/>
          <w:szCs w:val="28"/>
          <w:rtl/>
          <w:lang w:bidi="ar-JO"/>
          <w14:ligatures w14:val="standardContextual"/>
        </w:rPr>
        <w:t>.....</w:t>
      </w:r>
      <w:r w:rsidR="00BB6590">
        <w:rPr>
          <w:rFonts w:ascii="Calibri" w:eastAsia="Calibri" w:hAnsi="Calibri" w:hint="cs"/>
          <w:kern w:val="2"/>
          <w:sz w:val="28"/>
          <w:szCs w:val="28"/>
          <w:rtl/>
          <w:lang w:bidi="ar-JO"/>
          <w14:ligatures w14:val="standardContextual"/>
        </w:rPr>
        <w:t>هواء جاف  أو ظل المطر</w:t>
      </w:r>
      <w:r w:rsidR="00305FF2" w:rsidRPr="00305FF2">
        <w:rPr>
          <w:rFonts w:ascii="Calibri" w:eastAsia="Calibri" w:hAnsi="Calibri" w:hint="cs"/>
          <w:kern w:val="2"/>
          <w:sz w:val="28"/>
          <w:szCs w:val="28"/>
          <w:rtl/>
          <w:lang w:bidi="ar-JO"/>
          <w14:ligatures w14:val="standardContextual"/>
        </w:rPr>
        <w:t>........</w:t>
      </w:r>
    </w:p>
    <w:p w14:paraId="43579616" w14:textId="77777777" w:rsidR="00480777" w:rsidRPr="00736C6E" w:rsidRDefault="00623880" w:rsidP="00736C6E">
      <w:pPr>
        <w:bidi/>
        <w:rPr>
          <w:b/>
          <w:bCs/>
          <w:sz w:val="28"/>
          <w:szCs w:val="28"/>
          <w:rtl/>
          <w:lang w:bidi="ar-JO"/>
        </w:rPr>
      </w:pPr>
      <w:r w:rsidRPr="00736C6E">
        <w:rPr>
          <w:b/>
          <w:bCs/>
          <w:sz w:val="28"/>
          <w:szCs w:val="28"/>
          <w:rtl/>
          <w:lang w:bidi="ar-JO"/>
        </w:rPr>
        <w:t xml:space="preserve"> </w:t>
      </w:r>
    </w:p>
    <w:p w14:paraId="0FDC084C" w14:textId="010CB506" w:rsidR="002912B4" w:rsidRDefault="00480777" w:rsidP="00736C6E">
      <w:pPr>
        <w:bidi/>
        <w:rPr>
          <w:rFonts w:ascii="Calibri" w:eastAsia="Calibri" w:hAnsi="Calibri"/>
          <w:kern w:val="2"/>
          <w:sz w:val="28"/>
          <w:szCs w:val="28"/>
          <w:rtl/>
          <w:lang w:bidi="ar-JO"/>
          <w14:ligatures w14:val="standardContextual"/>
        </w:rPr>
      </w:pPr>
      <w:r w:rsidRPr="00736C6E">
        <w:rPr>
          <w:b/>
          <w:bCs/>
          <w:sz w:val="28"/>
          <w:szCs w:val="28"/>
          <w:rtl/>
          <w:lang w:bidi="ar-JO"/>
        </w:rPr>
        <w:t>3.</w:t>
      </w:r>
      <w:r w:rsidR="00F04EF2" w:rsidRPr="00736C6E">
        <w:rPr>
          <w:rFonts w:ascii="Calibri" w:eastAsia="Calibri" w:hAnsi="Calibri"/>
          <w:kern w:val="2"/>
          <w:sz w:val="28"/>
          <w:szCs w:val="28"/>
          <w:rtl/>
          <w:lang w:bidi="ar-JO"/>
          <w14:ligatures w14:val="standardContextual"/>
        </w:rPr>
        <w:t xml:space="preserve"> </w:t>
      </w:r>
      <w:r w:rsidR="00F04EF2" w:rsidRPr="00736C6E">
        <w:rPr>
          <w:rFonts w:ascii="Calibri" w:eastAsia="Calibri" w:hAnsi="Calibri"/>
          <w:b/>
          <w:bCs/>
          <w:kern w:val="2"/>
          <w:sz w:val="28"/>
          <w:szCs w:val="28"/>
          <w:rtl/>
          <w:lang w:bidi="ar-JO"/>
          <w14:ligatures w14:val="standardContextual"/>
        </w:rPr>
        <w:t>ما اسم المنطقة التي تكاد لا تهطل فيها الأمطار بسبب الجبال؟</w:t>
      </w:r>
      <w:r w:rsidR="00F04EF2" w:rsidRPr="00736C6E">
        <w:rPr>
          <w:rFonts w:ascii="Calibri" w:eastAsia="Calibri" w:hAnsi="Calibri" w:hint="cs"/>
          <w:b/>
          <w:bCs/>
          <w:kern w:val="2"/>
          <w:sz w:val="28"/>
          <w:szCs w:val="28"/>
          <w:rtl/>
          <w:lang w:bidi="ar-JO"/>
          <w14:ligatures w14:val="standardContextual"/>
        </w:rPr>
        <w:t>.</w:t>
      </w:r>
      <w:r w:rsidR="00F04EF2" w:rsidRPr="00305FF2">
        <w:rPr>
          <w:rFonts w:ascii="Calibri" w:eastAsia="Calibri" w:hAnsi="Calibri" w:hint="cs"/>
          <w:kern w:val="2"/>
          <w:sz w:val="28"/>
          <w:szCs w:val="28"/>
          <w:rtl/>
          <w:lang w:bidi="ar-JO"/>
          <w14:ligatures w14:val="standardContextual"/>
        </w:rPr>
        <w:t>....</w:t>
      </w:r>
      <w:r w:rsidR="00BB6590">
        <w:rPr>
          <w:rFonts w:ascii="Calibri" w:eastAsia="Calibri" w:hAnsi="Calibri" w:hint="cs"/>
          <w:kern w:val="2"/>
          <w:sz w:val="28"/>
          <w:szCs w:val="28"/>
          <w:rtl/>
          <w:lang w:bidi="ar-JO"/>
          <w14:ligatures w14:val="standardContextual"/>
        </w:rPr>
        <w:t>السفوح الشرقية أو ظل المطر</w:t>
      </w:r>
      <w:r w:rsidR="00F04EF2" w:rsidRPr="00305FF2">
        <w:rPr>
          <w:rFonts w:ascii="Calibri" w:eastAsia="Calibri" w:hAnsi="Calibri" w:hint="cs"/>
          <w:kern w:val="2"/>
          <w:sz w:val="28"/>
          <w:szCs w:val="28"/>
          <w:rtl/>
          <w:lang w:bidi="ar-JO"/>
          <w14:ligatures w14:val="standardContextual"/>
        </w:rPr>
        <w:t>.....</w:t>
      </w:r>
    </w:p>
    <w:p w14:paraId="1DF07E77" w14:textId="54760B3B" w:rsidR="000115EB" w:rsidRPr="00736C6E" w:rsidRDefault="000115EB" w:rsidP="00736C6E">
      <w:pPr>
        <w:bidi/>
        <w:rPr>
          <w:b/>
          <w:bCs/>
          <w:sz w:val="28"/>
          <w:szCs w:val="28"/>
          <w:lang w:bidi="ar-JO"/>
        </w:rPr>
      </w:pPr>
    </w:p>
    <w:p w14:paraId="13362EA8" w14:textId="4B6DC558" w:rsidR="00480777" w:rsidRPr="00634AFF" w:rsidRDefault="00634AFF" w:rsidP="008E38FD">
      <w:pPr>
        <w:bidi/>
        <w:rPr>
          <w:b/>
          <w:bCs/>
          <w:sz w:val="32"/>
          <w:szCs w:val="32"/>
          <w:rtl/>
          <w:lang w:bidi="ar-JO"/>
        </w:rPr>
      </w:pPr>
      <w:r w:rsidRPr="00634AFF">
        <w:rPr>
          <w:rFonts w:hint="cs"/>
          <w:b/>
          <w:bCs/>
          <w:sz w:val="32"/>
          <w:szCs w:val="32"/>
          <w:rtl/>
          <w:lang w:bidi="ar-JO"/>
        </w:rPr>
        <w:t>ب</w:t>
      </w:r>
      <w:r w:rsidR="00480777" w:rsidRPr="00634AFF">
        <w:rPr>
          <w:b/>
          <w:bCs/>
          <w:sz w:val="32"/>
          <w:szCs w:val="32"/>
          <w:rtl/>
          <w:lang w:bidi="ar-JO"/>
        </w:rPr>
        <w:t xml:space="preserve">.ما اسم الجهاز الذي يقيس </w:t>
      </w:r>
      <w:r w:rsidR="00F934C0" w:rsidRPr="00634AFF">
        <w:rPr>
          <w:rFonts w:hint="cs"/>
          <w:b/>
          <w:bCs/>
          <w:sz w:val="32"/>
          <w:szCs w:val="32"/>
          <w:rtl/>
          <w:lang w:bidi="ar-JO"/>
        </w:rPr>
        <w:t>عناصر المُناخ</w:t>
      </w:r>
      <w:r w:rsidR="00623880" w:rsidRPr="00634AFF">
        <w:rPr>
          <w:rFonts w:hint="cs"/>
          <w:b/>
          <w:bCs/>
          <w:sz w:val="32"/>
          <w:szCs w:val="32"/>
          <w:rtl/>
          <w:lang w:bidi="ar-JO"/>
        </w:rPr>
        <w:t xml:space="preserve"> الآتية</w:t>
      </w:r>
      <w:r w:rsidR="00480777" w:rsidRPr="00634AFF">
        <w:rPr>
          <w:b/>
          <w:bCs/>
          <w:sz w:val="32"/>
          <w:szCs w:val="32"/>
          <w:rtl/>
          <w:lang w:bidi="ar-JO"/>
        </w:rPr>
        <w:t xml:space="preserve"> ؟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634AFF">
        <w:rPr>
          <w:rFonts w:hint="cs"/>
          <w:sz w:val="28"/>
          <w:szCs w:val="28"/>
          <w:rtl/>
          <w:lang w:bidi="ar-JO"/>
        </w:rPr>
        <w:t>(</w:t>
      </w:r>
      <w:r w:rsidR="008E38FD">
        <w:rPr>
          <w:rFonts w:hint="cs"/>
          <w:sz w:val="28"/>
          <w:szCs w:val="28"/>
          <w:rtl/>
          <w:lang w:bidi="ar-JO"/>
        </w:rPr>
        <w:t xml:space="preserve">3 </w:t>
      </w:r>
      <w:r w:rsidRPr="00634AFF">
        <w:rPr>
          <w:rFonts w:hint="cs"/>
          <w:sz w:val="28"/>
          <w:szCs w:val="28"/>
          <w:rtl/>
          <w:lang w:bidi="ar-JO"/>
        </w:rPr>
        <w:t>علامات)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bidiVisual/>
        <w:tblW w:w="10571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722"/>
        <w:gridCol w:w="3172"/>
        <w:gridCol w:w="2970"/>
      </w:tblGrid>
      <w:tr w:rsidR="008E38FD" w14:paraId="1F220B79" w14:textId="77777777" w:rsidTr="008E38FD">
        <w:tc>
          <w:tcPr>
            <w:tcW w:w="1707" w:type="dxa"/>
          </w:tcPr>
          <w:p w14:paraId="38C8FFB2" w14:textId="77777777" w:rsidR="008E38FD" w:rsidRDefault="008E38FD" w:rsidP="00DE2B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0A88FFE" w14:textId="5C4AB32F" w:rsidR="008E38FD" w:rsidRPr="00132ED4" w:rsidRDefault="008E38FD" w:rsidP="00DE2B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32ED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العنصر</w:t>
            </w:r>
          </w:p>
        </w:tc>
        <w:tc>
          <w:tcPr>
            <w:tcW w:w="2722" w:type="dxa"/>
          </w:tcPr>
          <w:p w14:paraId="75F81CBB" w14:textId="77777777" w:rsidR="008E38FD" w:rsidRDefault="008E38FD" w:rsidP="00DE2B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E7EF916" w14:textId="16B69829" w:rsidR="008E38FD" w:rsidRDefault="008E38FD" w:rsidP="00DE2B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32ED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الحرارة</w:t>
            </w:r>
          </w:p>
          <w:p w14:paraId="7DA8B625" w14:textId="7D277B0F" w:rsidR="008E38FD" w:rsidRPr="00132ED4" w:rsidRDefault="008E38FD" w:rsidP="00DE2B8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72" w:type="dxa"/>
          </w:tcPr>
          <w:p w14:paraId="55614333" w14:textId="77777777" w:rsidR="008E38FD" w:rsidRDefault="008E38FD" w:rsidP="00DE2B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C60B675" w14:textId="3BB622C9" w:rsidR="008E38FD" w:rsidRPr="00132ED4" w:rsidRDefault="008E38FD" w:rsidP="00DE2B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سرعة </w:t>
            </w:r>
            <w:r w:rsidRPr="00132ED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الرياح</w:t>
            </w:r>
          </w:p>
        </w:tc>
        <w:tc>
          <w:tcPr>
            <w:tcW w:w="2970" w:type="dxa"/>
          </w:tcPr>
          <w:p w14:paraId="0CD0C3E5" w14:textId="77777777" w:rsidR="008E38FD" w:rsidRDefault="008E38FD" w:rsidP="00DE2B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5447AA6" w14:textId="2900552F" w:rsidR="008E38FD" w:rsidRPr="00132ED4" w:rsidRDefault="008E38FD" w:rsidP="00DE2B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32ED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الضغط الجوي</w:t>
            </w:r>
          </w:p>
        </w:tc>
      </w:tr>
      <w:tr w:rsidR="008E38FD" w14:paraId="4B5A051A" w14:textId="77777777" w:rsidTr="008E38FD">
        <w:tc>
          <w:tcPr>
            <w:tcW w:w="1707" w:type="dxa"/>
          </w:tcPr>
          <w:p w14:paraId="781EDA46" w14:textId="734ADD2D" w:rsidR="008E38FD" w:rsidRPr="00132ED4" w:rsidRDefault="008E38FD" w:rsidP="002912B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32ED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الجهاز</w:t>
            </w:r>
          </w:p>
        </w:tc>
        <w:tc>
          <w:tcPr>
            <w:tcW w:w="2722" w:type="dxa"/>
          </w:tcPr>
          <w:p w14:paraId="3F2E9CBF" w14:textId="77777777" w:rsidR="008E38FD" w:rsidRDefault="008E38FD" w:rsidP="002912B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D7FD1D" w14:textId="2A5289DE" w:rsidR="008E38FD" w:rsidRDefault="00BB6590" w:rsidP="002912B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ثيرموميتر</w:t>
            </w:r>
          </w:p>
          <w:p w14:paraId="52A8ADE8" w14:textId="77777777" w:rsidR="008E38FD" w:rsidRPr="00132ED4" w:rsidRDefault="008E38FD" w:rsidP="002912B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72" w:type="dxa"/>
          </w:tcPr>
          <w:p w14:paraId="2C248E80" w14:textId="3D777E17" w:rsidR="008E38FD" w:rsidRPr="00132ED4" w:rsidRDefault="00BB6590" w:rsidP="002912B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انيمو ميتر</w:t>
            </w:r>
          </w:p>
        </w:tc>
        <w:tc>
          <w:tcPr>
            <w:tcW w:w="2970" w:type="dxa"/>
          </w:tcPr>
          <w:p w14:paraId="117B8996" w14:textId="4ED7DC10" w:rsidR="008E38FD" w:rsidRPr="00132ED4" w:rsidRDefault="00BB6590" w:rsidP="002912B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الباروميتر</w:t>
            </w:r>
          </w:p>
        </w:tc>
      </w:tr>
    </w:tbl>
    <w:p w14:paraId="154C8B84" w14:textId="756BB041" w:rsidR="00EA78BF" w:rsidRPr="00634AFF" w:rsidRDefault="00634AFF" w:rsidP="008E38FD">
      <w:pPr>
        <w:bidi/>
        <w:rPr>
          <w:b/>
          <w:bCs/>
          <w:sz w:val="32"/>
          <w:szCs w:val="32"/>
          <w:rtl/>
          <w:lang w:bidi="ar-JO"/>
        </w:rPr>
      </w:pPr>
      <w:r w:rsidRPr="00634AFF">
        <w:rPr>
          <w:rFonts w:hint="cs"/>
          <w:b/>
          <w:bCs/>
          <w:sz w:val="32"/>
          <w:szCs w:val="32"/>
          <w:rtl/>
          <w:lang w:bidi="ar-JO"/>
        </w:rPr>
        <w:t>ج</w:t>
      </w:r>
      <w:r w:rsidR="007138E4" w:rsidRPr="00634AFF"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r w:rsidRPr="00634AFF">
        <w:rPr>
          <w:rFonts w:hint="cs"/>
          <w:b/>
          <w:bCs/>
          <w:sz w:val="32"/>
          <w:szCs w:val="32"/>
          <w:rtl/>
          <w:lang w:bidi="ar-JO"/>
        </w:rPr>
        <w:t xml:space="preserve">ادرس الصور الآتية ثم أجب عن الأسئلة التي تليها </w:t>
      </w:r>
      <w:r w:rsidR="007138E4" w:rsidRPr="00634AFF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8E38FD">
        <w:rPr>
          <w:rFonts w:hint="cs"/>
          <w:sz w:val="28"/>
          <w:szCs w:val="28"/>
          <w:rtl/>
          <w:lang w:bidi="ar-JO"/>
        </w:rPr>
        <w:t xml:space="preserve">( 5 </w:t>
      </w:r>
      <w:r w:rsidRPr="00634AFF">
        <w:rPr>
          <w:rFonts w:hint="cs"/>
          <w:sz w:val="28"/>
          <w:szCs w:val="28"/>
          <w:rtl/>
          <w:lang w:bidi="ar-JO"/>
        </w:rPr>
        <w:t>علامات)</w:t>
      </w:r>
    </w:p>
    <w:p w14:paraId="34910A77" w14:textId="1E90609B" w:rsidR="0043420F" w:rsidRDefault="00D02CAA" w:rsidP="00EA78BF">
      <w:pPr>
        <w:jc w:val="right"/>
        <w:rPr>
          <w:rFonts w:ascii="Calibri" w:eastAsia="Calibri" w:hAnsi="Calibri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72ED4F" wp14:editId="08900A0F">
            <wp:simplePos x="0" y="0"/>
            <wp:positionH relativeFrom="margin">
              <wp:align>right</wp:align>
            </wp:positionH>
            <wp:positionV relativeFrom="paragraph">
              <wp:posOffset>160020</wp:posOffset>
            </wp:positionV>
            <wp:extent cx="6278880" cy="1889760"/>
            <wp:effectExtent l="0" t="0" r="7620" b="0"/>
            <wp:wrapTight wrapText="bothSides">
              <wp:wrapPolygon edited="0">
                <wp:start x="0" y="0"/>
                <wp:lineTo x="0" y="21339"/>
                <wp:lineTo x="21561" y="21339"/>
                <wp:lineTo x="21561" y="0"/>
                <wp:lineTo x="0" y="0"/>
              </wp:wrapPolygon>
            </wp:wrapTight>
            <wp:docPr id="1265564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361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B43F5" w14:textId="77777777" w:rsidR="0043420F" w:rsidRPr="0043420F" w:rsidRDefault="0043420F" w:rsidP="0043420F">
      <w:pPr>
        <w:rPr>
          <w:rFonts w:ascii="Calibri" w:eastAsia="Calibri" w:hAnsi="Calibri"/>
          <w:sz w:val="32"/>
          <w:szCs w:val="32"/>
          <w:rtl/>
          <w:lang w:bidi="ar-JO"/>
        </w:rPr>
      </w:pPr>
    </w:p>
    <w:p w14:paraId="517AE7D8" w14:textId="77777777" w:rsidR="0043420F" w:rsidRPr="0043420F" w:rsidRDefault="0043420F" w:rsidP="0043420F">
      <w:pPr>
        <w:rPr>
          <w:rFonts w:ascii="Calibri" w:eastAsia="Calibri" w:hAnsi="Calibri"/>
          <w:sz w:val="32"/>
          <w:szCs w:val="32"/>
          <w:rtl/>
          <w:lang w:bidi="ar-JO"/>
        </w:rPr>
      </w:pPr>
    </w:p>
    <w:p w14:paraId="731D1B23" w14:textId="77777777" w:rsidR="0043420F" w:rsidRPr="0043420F" w:rsidRDefault="0043420F" w:rsidP="0043420F">
      <w:pPr>
        <w:rPr>
          <w:rFonts w:ascii="Calibri" w:eastAsia="Calibri" w:hAnsi="Calibri"/>
          <w:sz w:val="32"/>
          <w:szCs w:val="32"/>
          <w:rtl/>
          <w:lang w:bidi="ar-JO"/>
        </w:rPr>
      </w:pPr>
    </w:p>
    <w:p w14:paraId="3EA70D78" w14:textId="77777777" w:rsidR="0043420F" w:rsidRPr="0043420F" w:rsidRDefault="0043420F" w:rsidP="0043420F">
      <w:pPr>
        <w:rPr>
          <w:rFonts w:ascii="Calibri" w:eastAsia="Calibri" w:hAnsi="Calibri"/>
          <w:sz w:val="32"/>
          <w:szCs w:val="32"/>
          <w:rtl/>
          <w:lang w:bidi="ar-JO"/>
        </w:rPr>
      </w:pPr>
    </w:p>
    <w:p w14:paraId="29BC82E5" w14:textId="77777777" w:rsidR="0043420F" w:rsidRPr="0043420F" w:rsidRDefault="0043420F" w:rsidP="0043420F">
      <w:pPr>
        <w:rPr>
          <w:rFonts w:ascii="Calibri" w:eastAsia="Calibri" w:hAnsi="Calibri"/>
          <w:sz w:val="32"/>
          <w:szCs w:val="32"/>
          <w:rtl/>
          <w:lang w:bidi="ar-JO"/>
        </w:rPr>
      </w:pPr>
    </w:p>
    <w:p w14:paraId="3FF65DEA" w14:textId="77777777" w:rsidR="0043420F" w:rsidRPr="0043420F" w:rsidRDefault="0043420F" w:rsidP="0043420F">
      <w:pPr>
        <w:rPr>
          <w:rFonts w:ascii="Calibri" w:eastAsia="Calibri" w:hAnsi="Calibri"/>
          <w:sz w:val="32"/>
          <w:szCs w:val="32"/>
          <w:rtl/>
          <w:lang w:bidi="ar-JO"/>
        </w:rPr>
      </w:pPr>
    </w:p>
    <w:p w14:paraId="697DA1DD" w14:textId="77777777" w:rsidR="0043420F" w:rsidRPr="0043420F" w:rsidRDefault="0043420F" w:rsidP="0043420F">
      <w:pPr>
        <w:rPr>
          <w:rFonts w:ascii="Calibri" w:eastAsia="Calibri" w:hAnsi="Calibri"/>
          <w:sz w:val="32"/>
          <w:szCs w:val="32"/>
          <w:rtl/>
          <w:lang w:bidi="ar-JO"/>
        </w:rPr>
      </w:pPr>
    </w:p>
    <w:p w14:paraId="0131B17F" w14:textId="6B20D1C9" w:rsidR="0043420F" w:rsidRDefault="0043420F" w:rsidP="0043420F">
      <w:pPr>
        <w:rPr>
          <w:rFonts w:ascii="Calibri" w:eastAsia="Calibri" w:hAnsi="Calibri"/>
          <w:sz w:val="32"/>
          <w:szCs w:val="32"/>
          <w:rtl/>
          <w:lang w:bidi="ar-JO"/>
        </w:rPr>
      </w:pPr>
    </w:p>
    <w:p w14:paraId="6A73162C" w14:textId="11B7B8CA" w:rsidR="00EA78BF" w:rsidRPr="00F934C0" w:rsidRDefault="0043420F" w:rsidP="008E38FD">
      <w:pPr>
        <w:spacing w:line="276" w:lineRule="auto"/>
        <w:ind w:left="1080"/>
        <w:jc w:val="right"/>
        <w:rPr>
          <w:sz w:val="28"/>
          <w:szCs w:val="28"/>
          <w:rtl/>
        </w:rPr>
      </w:pPr>
      <w:r w:rsidRPr="00F934C0">
        <w:rPr>
          <w:rFonts w:hint="cs"/>
          <w:sz w:val="28"/>
          <w:szCs w:val="28"/>
          <w:rtl/>
        </w:rPr>
        <w:t>1 - ما</w:t>
      </w:r>
      <w:r w:rsidRPr="00F934C0">
        <w:rPr>
          <w:sz w:val="28"/>
          <w:szCs w:val="28"/>
          <w:rtl/>
        </w:rPr>
        <w:t xml:space="preserve"> هو السبب الرئيسي لحدوث ظاهرتي نسيم البر ونسيم البحر؟</w:t>
      </w:r>
      <w:r w:rsidR="007138E4" w:rsidRPr="00F934C0">
        <w:rPr>
          <w:rFonts w:hint="cs"/>
          <w:sz w:val="28"/>
          <w:szCs w:val="28"/>
          <w:rtl/>
        </w:rPr>
        <w:t>...</w:t>
      </w:r>
      <w:r w:rsidR="00BB6590" w:rsidRPr="00BB6590">
        <w:rPr>
          <w:rFonts w:hint="cs"/>
          <w:sz w:val="28"/>
          <w:szCs w:val="28"/>
          <w:u w:val="single"/>
          <w:rtl/>
        </w:rPr>
        <w:t>اختلاف درجة الحرارة النوعية بين اليابسة و الماء</w:t>
      </w:r>
    </w:p>
    <w:p w14:paraId="3052FFAA" w14:textId="77777777" w:rsidR="002912B4" w:rsidRPr="00F934C0" w:rsidRDefault="002912B4" w:rsidP="008E38FD">
      <w:pPr>
        <w:spacing w:line="276" w:lineRule="auto"/>
        <w:ind w:left="1080"/>
        <w:jc w:val="right"/>
        <w:rPr>
          <w:sz w:val="28"/>
          <w:szCs w:val="28"/>
          <w:rtl/>
        </w:rPr>
      </w:pPr>
    </w:p>
    <w:p w14:paraId="5C26894C" w14:textId="4900ADB4" w:rsidR="0043420F" w:rsidRPr="00F934C0" w:rsidRDefault="007138E4" w:rsidP="008E38FD">
      <w:pPr>
        <w:spacing w:line="276" w:lineRule="auto"/>
        <w:jc w:val="right"/>
        <w:rPr>
          <w:sz w:val="28"/>
          <w:szCs w:val="28"/>
          <w:rtl/>
        </w:rPr>
      </w:pPr>
      <w:r w:rsidRPr="00F934C0">
        <w:rPr>
          <w:rFonts w:hint="cs"/>
          <w:sz w:val="28"/>
          <w:szCs w:val="28"/>
          <w:rtl/>
        </w:rPr>
        <w:t>2 -</w:t>
      </w:r>
      <w:r w:rsidR="0043420F" w:rsidRPr="00F934C0">
        <w:rPr>
          <w:sz w:val="28"/>
          <w:szCs w:val="28"/>
          <w:rtl/>
        </w:rPr>
        <w:t xml:space="preserve"> أي من الظاهرتين (نسيم البر أم نسيم البحر) يتشكل ضغط جوي </w:t>
      </w:r>
      <w:r w:rsidR="0043420F" w:rsidRPr="008E38FD">
        <w:rPr>
          <w:b/>
          <w:bCs/>
          <w:sz w:val="28"/>
          <w:szCs w:val="28"/>
          <w:u w:val="single"/>
          <w:rtl/>
        </w:rPr>
        <w:t>منخفض فوق اليابسة</w:t>
      </w:r>
      <w:r w:rsidR="0043420F" w:rsidRPr="00F934C0">
        <w:rPr>
          <w:sz w:val="28"/>
          <w:szCs w:val="28"/>
          <w:rtl/>
        </w:rPr>
        <w:t>؟</w:t>
      </w:r>
      <w:r w:rsidRPr="00F934C0">
        <w:rPr>
          <w:rFonts w:hint="cs"/>
          <w:sz w:val="28"/>
          <w:szCs w:val="28"/>
          <w:rtl/>
        </w:rPr>
        <w:t>.....</w:t>
      </w:r>
      <w:r w:rsidR="00BB6590" w:rsidRPr="00BB6590">
        <w:rPr>
          <w:rFonts w:hint="cs"/>
          <w:sz w:val="28"/>
          <w:szCs w:val="28"/>
          <w:u w:val="single"/>
          <w:rtl/>
        </w:rPr>
        <w:t>نسيم لبحر</w:t>
      </w:r>
    </w:p>
    <w:p w14:paraId="4EA108E6" w14:textId="77777777" w:rsidR="002912B4" w:rsidRPr="00F934C0" w:rsidRDefault="002912B4" w:rsidP="008E38FD">
      <w:pPr>
        <w:spacing w:line="276" w:lineRule="auto"/>
        <w:jc w:val="right"/>
        <w:rPr>
          <w:sz w:val="28"/>
          <w:szCs w:val="28"/>
          <w:rtl/>
        </w:rPr>
      </w:pPr>
    </w:p>
    <w:p w14:paraId="4D6E22D1" w14:textId="0BBF478B" w:rsidR="0043420F" w:rsidRDefault="007138E4" w:rsidP="008E38FD">
      <w:pPr>
        <w:spacing w:line="276" w:lineRule="auto"/>
        <w:jc w:val="right"/>
        <w:rPr>
          <w:sz w:val="28"/>
          <w:szCs w:val="28"/>
          <w:rtl/>
        </w:rPr>
      </w:pPr>
      <w:r w:rsidRPr="00F934C0">
        <w:rPr>
          <w:rFonts w:hint="cs"/>
          <w:sz w:val="28"/>
          <w:szCs w:val="28"/>
          <w:rtl/>
        </w:rPr>
        <w:lastRenderedPageBreak/>
        <w:t xml:space="preserve">3 - </w:t>
      </w:r>
      <w:r w:rsidR="0043420F" w:rsidRPr="00F934C0">
        <w:rPr>
          <w:rFonts w:hint="cs"/>
          <w:sz w:val="28"/>
          <w:szCs w:val="28"/>
          <w:rtl/>
        </w:rPr>
        <w:t xml:space="preserve">يحدث </w:t>
      </w:r>
      <w:r w:rsidR="007D44C0">
        <w:rPr>
          <w:rFonts w:hint="cs"/>
          <w:sz w:val="28"/>
          <w:szCs w:val="28"/>
          <w:rtl/>
        </w:rPr>
        <w:t xml:space="preserve">نسيم </w:t>
      </w:r>
      <w:r w:rsidR="0043420F" w:rsidRPr="00F934C0">
        <w:rPr>
          <w:rFonts w:hint="cs"/>
          <w:sz w:val="28"/>
          <w:szCs w:val="28"/>
          <w:rtl/>
        </w:rPr>
        <w:t>......</w:t>
      </w:r>
      <w:r w:rsidR="00BB6590">
        <w:rPr>
          <w:rFonts w:hint="cs"/>
          <w:sz w:val="28"/>
          <w:szCs w:val="28"/>
          <w:rtl/>
        </w:rPr>
        <w:t>البر</w:t>
      </w:r>
      <w:r w:rsidR="007D44C0">
        <w:rPr>
          <w:rFonts w:hint="cs"/>
          <w:sz w:val="28"/>
          <w:szCs w:val="28"/>
          <w:rtl/>
        </w:rPr>
        <w:t>.......</w:t>
      </w:r>
      <w:r w:rsidR="007D44C0" w:rsidRPr="007D44C0">
        <w:rPr>
          <w:rFonts w:hint="cs"/>
          <w:sz w:val="28"/>
          <w:szCs w:val="28"/>
          <w:rtl/>
        </w:rPr>
        <w:t xml:space="preserve"> </w:t>
      </w:r>
      <w:r w:rsidR="007D44C0">
        <w:rPr>
          <w:rFonts w:hint="cs"/>
          <w:sz w:val="28"/>
          <w:szCs w:val="28"/>
          <w:rtl/>
        </w:rPr>
        <w:t xml:space="preserve">ليلًا ، بينما </w:t>
      </w:r>
      <w:r w:rsidR="0043420F" w:rsidRPr="00F934C0">
        <w:rPr>
          <w:rFonts w:hint="cs"/>
          <w:sz w:val="28"/>
          <w:szCs w:val="28"/>
          <w:rtl/>
        </w:rPr>
        <w:t>يحدث</w:t>
      </w:r>
      <w:r w:rsidR="007D44C0">
        <w:rPr>
          <w:rFonts w:hint="cs"/>
          <w:sz w:val="28"/>
          <w:szCs w:val="28"/>
          <w:rtl/>
        </w:rPr>
        <w:t xml:space="preserve"> نسيم </w:t>
      </w:r>
      <w:r w:rsidR="0043420F" w:rsidRPr="00F934C0">
        <w:rPr>
          <w:rFonts w:hint="cs"/>
          <w:sz w:val="28"/>
          <w:szCs w:val="28"/>
          <w:rtl/>
        </w:rPr>
        <w:t>.....</w:t>
      </w:r>
      <w:r w:rsidR="007D44C0">
        <w:rPr>
          <w:rFonts w:hint="cs"/>
          <w:sz w:val="28"/>
          <w:szCs w:val="28"/>
          <w:rtl/>
        </w:rPr>
        <w:t>....</w:t>
      </w:r>
      <w:r w:rsidR="00BB6590">
        <w:rPr>
          <w:rFonts w:hint="cs"/>
          <w:sz w:val="28"/>
          <w:szCs w:val="28"/>
          <w:rtl/>
        </w:rPr>
        <w:t>البحر</w:t>
      </w:r>
      <w:r w:rsidR="007D44C0">
        <w:rPr>
          <w:rFonts w:hint="cs"/>
          <w:sz w:val="28"/>
          <w:szCs w:val="28"/>
          <w:rtl/>
        </w:rPr>
        <w:t>...</w:t>
      </w:r>
      <w:r w:rsidR="0043420F" w:rsidRPr="00F934C0">
        <w:rPr>
          <w:rFonts w:hint="cs"/>
          <w:sz w:val="28"/>
          <w:szCs w:val="28"/>
          <w:rtl/>
        </w:rPr>
        <w:t>......</w:t>
      </w:r>
      <w:r w:rsidR="007D44C0" w:rsidRPr="007D44C0">
        <w:rPr>
          <w:rFonts w:hint="cs"/>
          <w:sz w:val="28"/>
          <w:szCs w:val="28"/>
          <w:rtl/>
        </w:rPr>
        <w:t xml:space="preserve"> </w:t>
      </w:r>
      <w:r w:rsidR="007D44C0" w:rsidRPr="00F934C0">
        <w:rPr>
          <w:rFonts w:hint="cs"/>
          <w:sz w:val="28"/>
          <w:szCs w:val="28"/>
          <w:rtl/>
        </w:rPr>
        <w:t>نهاراً</w:t>
      </w:r>
      <w:r w:rsidR="007D44C0">
        <w:rPr>
          <w:rFonts w:hint="cs"/>
          <w:sz w:val="28"/>
          <w:szCs w:val="28"/>
          <w:rtl/>
        </w:rPr>
        <w:t>.</w:t>
      </w:r>
    </w:p>
    <w:p w14:paraId="5E01D71C" w14:textId="77777777" w:rsidR="008E38FD" w:rsidRDefault="008E38FD" w:rsidP="008E38FD">
      <w:pPr>
        <w:spacing w:line="276" w:lineRule="auto"/>
        <w:jc w:val="right"/>
        <w:rPr>
          <w:sz w:val="28"/>
          <w:szCs w:val="28"/>
          <w:rtl/>
        </w:rPr>
      </w:pPr>
    </w:p>
    <w:p w14:paraId="79F74350" w14:textId="5D77BB54" w:rsidR="008E38FD" w:rsidRPr="00F934C0" w:rsidRDefault="008E38FD" w:rsidP="008E38FD">
      <w:pPr>
        <w:spacing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يعد نسيم البر والبحر من أشهر الأمثلة على أحد أنواع الرياح ، وهي الرياح ........</w:t>
      </w:r>
      <w:r w:rsidR="00BB6590">
        <w:rPr>
          <w:rFonts w:hint="cs"/>
          <w:sz w:val="28"/>
          <w:szCs w:val="28"/>
          <w:rtl/>
        </w:rPr>
        <w:t xml:space="preserve">اليومية </w:t>
      </w:r>
      <w:r>
        <w:rPr>
          <w:rFonts w:hint="cs"/>
          <w:sz w:val="28"/>
          <w:szCs w:val="28"/>
          <w:rtl/>
        </w:rPr>
        <w:t>.......</w:t>
      </w:r>
    </w:p>
    <w:p w14:paraId="382D6ED1" w14:textId="77777777" w:rsidR="002912B4" w:rsidRDefault="002912B4" w:rsidP="0043420F">
      <w:pPr>
        <w:jc w:val="right"/>
        <w:rPr>
          <w:b/>
          <w:bCs/>
          <w:sz w:val="28"/>
          <w:szCs w:val="28"/>
          <w:rtl/>
        </w:rPr>
      </w:pPr>
    </w:p>
    <w:p w14:paraId="2DA5E3F0" w14:textId="0EC9A951" w:rsidR="007138E4" w:rsidRPr="007415E5" w:rsidRDefault="007138E4" w:rsidP="007415E5">
      <w:pPr>
        <w:jc w:val="right"/>
        <w:rPr>
          <w:b/>
          <w:bCs/>
          <w:sz w:val="28"/>
          <w:szCs w:val="28"/>
          <w:u w:val="single"/>
          <w:rtl/>
        </w:rPr>
      </w:pPr>
      <w:r w:rsidRPr="007415E5">
        <w:rPr>
          <w:rFonts w:hint="cs"/>
          <w:b/>
          <w:bCs/>
          <w:sz w:val="28"/>
          <w:szCs w:val="28"/>
          <w:u w:val="single"/>
          <w:rtl/>
        </w:rPr>
        <w:t xml:space="preserve">السؤال الرابع : </w:t>
      </w:r>
      <w:r w:rsidR="007415E5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</w:t>
      </w:r>
      <w:r w:rsidR="008E38FD">
        <w:rPr>
          <w:rFonts w:hint="cs"/>
          <w:b/>
          <w:bCs/>
          <w:sz w:val="28"/>
          <w:szCs w:val="28"/>
          <w:u w:val="single"/>
          <w:rtl/>
        </w:rPr>
        <w:t xml:space="preserve">            </w:t>
      </w:r>
      <w:r w:rsidR="007415E5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</w:t>
      </w:r>
      <w:r w:rsidR="007415E5" w:rsidRPr="007415E5">
        <w:rPr>
          <w:rFonts w:hint="cs"/>
          <w:b/>
          <w:bCs/>
          <w:sz w:val="28"/>
          <w:szCs w:val="28"/>
          <w:u w:val="single"/>
          <w:rtl/>
        </w:rPr>
        <w:t>(</w:t>
      </w:r>
      <w:r w:rsidR="007415E5">
        <w:rPr>
          <w:rFonts w:hint="cs"/>
          <w:b/>
          <w:bCs/>
          <w:sz w:val="28"/>
          <w:szCs w:val="28"/>
          <w:u w:val="single"/>
          <w:rtl/>
        </w:rPr>
        <w:t xml:space="preserve">       /</w:t>
      </w:r>
      <w:r w:rsidR="007415E5" w:rsidRPr="007415E5">
        <w:rPr>
          <w:rFonts w:hint="cs"/>
          <w:b/>
          <w:bCs/>
          <w:sz w:val="28"/>
          <w:szCs w:val="28"/>
          <w:u w:val="single"/>
          <w:rtl/>
        </w:rPr>
        <w:t xml:space="preserve"> 8 علامات) </w:t>
      </w:r>
    </w:p>
    <w:p w14:paraId="50262F73" w14:textId="77777777" w:rsidR="007138E4" w:rsidRDefault="007138E4" w:rsidP="0043420F">
      <w:pPr>
        <w:jc w:val="right"/>
        <w:rPr>
          <w:b/>
          <w:bCs/>
          <w:sz w:val="28"/>
          <w:szCs w:val="28"/>
          <w:rtl/>
        </w:rPr>
      </w:pPr>
    </w:p>
    <w:p w14:paraId="63F730A2" w14:textId="60645540" w:rsidR="007138E4" w:rsidRDefault="007138E4" w:rsidP="007415E5">
      <w:pPr>
        <w:jc w:val="right"/>
        <w:rPr>
          <w:b/>
          <w:bCs/>
          <w:sz w:val="28"/>
          <w:szCs w:val="28"/>
          <w:rtl/>
        </w:rPr>
      </w:pPr>
      <w:r w:rsidRPr="008E38FD">
        <w:rPr>
          <w:rFonts w:hint="cs"/>
          <w:b/>
          <w:bCs/>
          <w:sz w:val="32"/>
          <w:szCs w:val="32"/>
          <w:rtl/>
        </w:rPr>
        <w:t xml:space="preserve">أ - صنف الحقوق الآتية </w:t>
      </w:r>
      <w:r w:rsidR="007415E5" w:rsidRPr="008E38FD">
        <w:rPr>
          <w:rFonts w:hint="cs"/>
          <w:b/>
          <w:bCs/>
          <w:sz w:val="32"/>
          <w:szCs w:val="32"/>
          <w:rtl/>
        </w:rPr>
        <w:t xml:space="preserve">حسب الجدول </w:t>
      </w:r>
      <w:r w:rsidRPr="008E38FD">
        <w:rPr>
          <w:rFonts w:hint="cs"/>
          <w:b/>
          <w:bCs/>
          <w:sz w:val="32"/>
          <w:szCs w:val="32"/>
          <w:rtl/>
        </w:rPr>
        <w:t xml:space="preserve"> :</w:t>
      </w:r>
      <w:r w:rsidR="007415E5" w:rsidRPr="008E38FD">
        <w:rPr>
          <w:rFonts w:hint="cs"/>
          <w:b/>
          <w:bCs/>
          <w:sz w:val="32"/>
          <w:szCs w:val="32"/>
          <w:rtl/>
        </w:rPr>
        <w:t xml:space="preserve">   </w:t>
      </w:r>
      <w:r w:rsidRPr="007415E5">
        <w:rPr>
          <w:rFonts w:hint="cs"/>
          <w:sz w:val="24"/>
          <w:szCs w:val="24"/>
          <w:rtl/>
        </w:rPr>
        <w:t>(4 علامات )</w:t>
      </w:r>
    </w:p>
    <w:p w14:paraId="49510ADE" w14:textId="77777777" w:rsidR="002912B4" w:rsidRDefault="002912B4" w:rsidP="007138E4">
      <w:pPr>
        <w:jc w:val="right"/>
        <w:rPr>
          <w:b/>
          <w:bCs/>
          <w:sz w:val="28"/>
          <w:szCs w:val="28"/>
          <w:rtl/>
        </w:rPr>
      </w:pPr>
    </w:p>
    <w:p w14:paraId="77193079" w14:textId="217421B1" w:rsidR="007415E5" w:rsidRPr="007415E5" w:rsidRDefault="008E38FD" w:rsidP="008E38F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="007138E4" w:rsidRPr="007415E5">
        <w:rPr>
          <w:rFonts w:hint="cs"/>
          <w:b/>
          <w:bCs/>
          <w:sz w:val="28"/>
          <w:szCs w:val="28"/>
          <w:rtl/>
        </w:rPr>
        <w:t xml:space="preserve">1 </w:t>
      </w:r>
      <w:r>
        <w:rPr>
          <w:b/>
          <w:bCs/>
          <w:sz w:val="28"/>
          <w:szCs w:val="28"/>
          <w:rtl/>
        </w:rPr>
        <w:t>–</w:t>
      </w:r>
      <w:r w:rsidR="007138E4" w:rsidRPr="007415E5">
        <w:rPr>
          <w:rFonts w:hint="cs"/>
          <w:b/>
          <w:bCs/>
          <w:sz w:val="28"/>
          <w:szCs w:val="28"/>
          <w:rtl/>
        </w:rPr>
        <w:t xml:space="preserve"> لا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7138E4" w:rsidRPr="007415E5">
        <w:rPr>
          <w:rFonts w:hint="cs"/>
          <w:b/>
          <w:bCs/>
          <w:sz w:val="28"/>
          <w:szCs w:val="28"/>
          <w:rtl/>
        </w:rPr>
        <w:t xml:space="preserve">يجوز استرقاق أحد  . </w:t>
      </w:r>
      <w:r w:rsidR="007415E5" w:rsidRPr="007415E5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7138E4" w:rsidRPr="007415E5">
        <w:rPr>
          <w:rFonts w:hint="cs"/>
          <w:b/>
          <w:bCs/>
          <w:sz w:val="28"/>
          <w:szCs w:val="28"/>
          <w:rtl/>
        </w:rPr>
        <w:t xml:space="preserve"> 2- حق الشعوب في تقرير مصيرها .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1D11993C" w14:textId="689CBCE3" w:rsidR="007138E4" w:rsidRPr="007415E5" w:rsidRDefault="007138E4" w:rsidP="007415E5">
      <w:pPr>
        <w:jc w:val="right"/>
        <w:rPr>
          <w:b/>
          <w:bCs/>
          <w:sz w:val="28"/>
          <w:szCs w:val="28"/>
          <w:rtl/>
        </w:rPr>
      </w:pPr>
      <w:r w:rsidRPr="007415E5">
        <w:rPr>
          <w:rFonts w:hint="cs"/>
          <w:b/>
          <w:bCs/>
          <w:sz w:val="28"/>
          <w:szCs w:val="28"/>
          <w:rtl/>
        </w:rPr>
        <w:t xml:space="preserve"> </w:t>
      </w:r>
      <w:r w:rsidR="008E38FD">
        <w:rPr>
          <w:rFonts w:hint="cs"/>
          <w:b/>
          <w:bCs/>
          <w:sz w:val="28"/>
          <w:szCs w:val="28"/>
          <w:rtl/>
        </w:rPr>
        <w:t xml:space="preserve">    </w:t>
      </w:r>
      <w:r w:rsidRPr="007415E5">
        <w:rPr>
          <w:rFonts w:hint="cs"/>
          <w:b/>
          <w:bCs/>
          <w:sz w:val="28"/>
          <w:szCs w:val="28"/>
          <w:rtl/>
        </w:rPr>
        <w:t>3</w:t>
      </w:r>
      <w:r w:rsidR="008E38FD">
        <w:rPr>
          <w:rFonts w:hint="cs"/>
          <w:b/>
          <w:bCs/>
          <w:sz w:val="28"/>
          <w:szCs w:val="28"/>
          <w:rtl/>
        </w:rPr>
        <w:t xml:space="preserve"> </w:t>
      </w:r>
      <w:r w:rsidRPr="007415E5">
        <w:rPr>
          <w:rFonts w:hint="cs"/>
          <w:b/>
          <w:bCs/>
          <w:sz w:val="28"/>
          <w:szCs w:val="28"/>
          <w:rtl/>
        </w:rPr>
        <w:t>- حماية الأطفال من الاستغلال</w:t>
      </w:r>
      <w:r w:rsidR="002405C4">
        <w:rPr>
          <w:rFonts w:hint="cs"/>
          <w:b/>
          <w:bCs/>
          <w:sz w:val="28"/>
          <w:szCs w:val="28"/>
          <w:rtl/>
        </w:rPr>
        <w:t>.</w:t>
      </w:r>
      <w:r w:rsidR="007415E5" w:rsidRPr="007415E5"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7415E5">
        <w:rPr>
          <w:rFonts w:hint="cs"/>
          <w:b/>
          <w:bCs/>
          <w:sz w:val="28"/>
          <w:szCs w:val="28"/>
          <w:rtl/>
        </w:rPr>
        <w:t>4- لا</w:t>
      </w:r>
      <w:r w:rsidR="008E38FD">
        <w:rPr>
          <w:rFonts w:hint="cs"/>
          <w:b/>
          <w:bCs/>
          <w:sz w:val="28"/>
          <w:szCs w:val="28"/>
          <w:rtl/>
        </w:rPr>
        <w:t xml:space="preserve"> </w:t>
      </w:r>
      <w:r w:rsidRPr="007415E5">
        <w:rPr>
          <w:rFonts w:hint="cs"/>
          <w:b/>
          <w:bCs/>
          <w:sz w:val="28"/>
          <w:szCs w:val="28"/>
          <w:rtl/>
        </w:rPr>
        <w:t>يجوز اخضاع أحد للعبودية .</w:t>
      </w:r>
      <w:r w:rsidR="007415E5" w:rsidRPr="007415E5">
        <w:rPr>
          <w:rFonts w:hint="cs"/>
          <w:b/>
          <w:bCs/>
          <w:sz w:val="28"/>
          <w:szCs w:val="28"/>
          <w:rtl/>
        </w:rPr>
        <w:t xml:space="preserve"> </w:t>
      </w:r>
    </w:p>
    <w:p w14:paraId="4730593B" w14:textId="77777777" w:rsidR="007138E4" w:rsidRDefault="007138E4" w:rsidP="007138E4">
      <w:pPr>
        <w:jc w:val="right"/>
        <w:rPr>
          <w:b/>
          <w:bCs/>
          <w:sz w:val="28"/>
          <w:szCs w:val="28"/>
          <w:rtl/>
        </w:rPr>
      </w:pPr>
    </w:p>
    <w:tbl>
      <w:tblPr>
        <w:tblW w:w="0" w:type="auto"/>
        <w:tblInd w:w="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860"/>
      </w:tblGrid>
      <w:tr w:rsidR="007138E4" w14:paraId="67228E44" w14:textId="77777777" w:rsidTr="00132ED4">
        <w:tc>
          <w:tcPr>
            <w:tcW w:w="4140" w:type="dxa"/>
          </w:tcPr>
          <w:p w14:paraId="0BEF862F" w14:textId="77777777" w:rsidR="002405C4" w:rsidRDefault="002405C4" w:rsidP="002405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991D7B7" w14:textId="78CA8224" w:rsidR="007138E4" w:rsidRDefault="007138E4" w:rsidP="002405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2ED4">
              <w:rPr>
                <w:rFonts w:hint="cs"/>
                <w:b/>
                <w:bCs/>
                <w:sz w:val="28"/>
                <w:szCs w:val="28"/>
                <w:rtl/>
              </w:rPr>
              <w:t>الحقوق الاجتماعية و الاقتصادية و الثقافية</w:t>
            </w:r>
          </w:p>
          <w:p w14:paraId="24DBFC62" w14:textId="459894D0" w:rsidR="002405C4" w:rsidRPr="00132ED4" w:rsidRDefault="002405C4" w:rsidP="002405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</w:tcPr>
          <w:p w14:paraId="771062AC" w14:textId="77777777" w:rsidR="002405C4" w:rsidRDefault="002405C4" w:rsidP="002405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75738F5" w14:textId="1565A24F" w:rsidR="007138E4" w:rsidRDefault="007138E4" w:rsidP="002405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2ED4">
              <w:rPr>
                <w:rFonts w:hint="cs"/>
                <w:b/>
                <w:bCs/>
                <w:sz w:val="28"/>
                <w:szCs w:val="28"/>
                <w:rtl/>
              </w:rPr>
              <w:t>الحقوق المدنية والسياسية</w:t>
            </w:r>
          </w:p>
          <w:p w14:paraId="266E0E2D" w14:textId="77777777" w:rsidR="002912B4" w:rsidRPr="00132ED4" w:rsidRDefault="002912B4" w:rsidP="002405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38E4" w14:paraId="6AD7214C" w14:textId="77777777" w:rsidTr="00132ED4">
        <w:tc>
          <w:tcPr>
            <w:tcW w:w="4140" w:type="dxa"/>
          </w:tcPr>
          <w:p w14:paraId="33B8B034" w14:textId="19A8D858" w:rsidR="007138E4" w:rsidRDefault="007138E4" w:rsidP="00132ED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132ED4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="00BB6590" w:rsidRPr="007415E5">
              <w:rPr>
                <w:rFonts w:hint="cs"/>
                <w:b/>
                <w:bCs/>
                <w:sz w:val="28"/>
                <w:szCs w:val="28"/>
                <w:rtl/>
              </w:rPr>
              <w:t xml:space="preserve"> حماية الأطفال من الاستغلال</w:t>
            </w:r>
          </w:p>
          <w:p w14:paraId="78208403" w14:textId="77777777" w:rsidR="002912B4" w:rsidRDefault="002912B4" w:rsidP="00132ED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3A7357BD" w14:textId="77777777" w:rsidR="002912B4" w:rsidRPr="00132ED4" w:rsidRDefault="002912B4" w:rsidP="00132ED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4F4C8B23" w14:textId="55BD9CEC" w:rsidR="007138E4" w:rsidRPr="00132ED4" w:rsidRDefault="007138E4" w:rsidP="00132ED4">
            <w:pPr>
              <w:jc w:val="right"/>
              <w:rPr>
                <w:b/>
                <w:bCs/>
                <w:sz w:val="28"/>
                <w:szCs w:val="28"/>
              </w:rPr>
            </w:pPr>
            <w:r w:rsidRPr="00132ED4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 w:rsidR="00BB6590" w:rsidRPr="007415E5">
              <w:rPr>
                <w:rFonts w:hint="cs"/>
                <w:b/>
                <w:bCs/>
                <w:sz w:val="28"/>
                <w:szCs w:val="28"/>
                <w:rtl/>
              </w:rPr>
              <w:t>2- حق الشعوب في تقرير مصيرها</w:t>
            </w:r>
          </w:p>
        </w:tc>
        <w:tc>
          <w:tcPr>
            <w:tcW w:w="4860" w:type="dxa"/>
          </w:tcPr>
          <w:p w14:paraId="4682AC29" w14:textId="11337A18" w:rsidR="007138E4" w:rsidRDefault="007138E4" w:rsidP="00132ED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132ED4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="00BB6590" w:rsidRPr="007415E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590" w:rsidRPr="007415E5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="00BB659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590" w:rsidRPr="007415E5">
              <w:rPr>
                <w:rFonts w:hint="cs"/>
                <w:b/>
                <w:bCs/>
                <w:sz w:val="28"/>
                <w:szCs w:val="28"/>
                <w:rtl/>
              </w:rPr>
              <w:t xml:space="preserve">يجوز استرقاق أحد  </w:t>
            </w:r>
          </w:p>
          <w:p w14:paraId="09B23353" w14:textId="77777777" w:rsidR="002912B4" w:rsidRDefault="002912B4" w:rsidP="00132ED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2E3A8E60" w14:textId="77777777" w:rsidR="002912B4" w:rsidRPr="00132ED4" w:rsidRDefault="002912B4" w:rsidP="00132ED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1E1370B2" w14:textId="67640420" w:rsidR="007138E4" w:rsidRPr="00132ED4" w:rsidRDefault="007138E4" w:rsidP="00132ED4">
            <w:pPr>
              <w:jc w:val="right"/>
              <w:rPr>
                <w:b/>
                <w:bCs/>
                <w:sz w:val="28"/>
                <w:szCs w:val="28"/>
              </w:rPr>
            </w:pPr>
            <w:r w:rsidRPr="00132ED4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 w:rsidR="00BB6590" w:rsidRPr="007415E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590" w:rsidRPr="007415E5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="00BB659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590" w:rsidRPr="007415E5">
              <w:rPr>
                <w:rFonts w:hint="cs"/>
                <w:b/>
                <w:bCs/>
                <w:sz w:val="28"/>
                <w:szCs w:val="28"/>
                <w:rtl/>
              </w:rPr>
              <w:t>يجوز اخضاع أحد للعبودية</w:t>
            </w:r>
          </w:p>
        </w:tc>
      </w:tr>
    </w:tbl>
    <w:p w14:paraId="5A254922" w14:textId="77777777" w:rsidR="007138E4" w:rsidRDefault="007138E4" w:rsidP="007138E4">
      <w:pPr>
        <w:rPr>
          <w:b/>
          <w:bCs/>
          <w:sz w:val="28"/>
          <w:szCs w:val="28"/>
          <w:rtl/>
        </w:rPr>
      </w:pPr>
    </w:p>
    <w:p w14:paraId="6373862D" w14:textId="77777777" w:rsidR="007138E4" w:rsidRDefault="007138E4" w:rsidP="007138E4">
      <w:pPr>
        <w:rPr>
          <w:sz w:val="28"/>
          <w:szCs w:val="28"/>
          <w:rtl/>
        </w:rPr>
      </w:pPr>
    </w:p>
    <w:p w14:paraId="61EF4A9B" w14:textId="093949BA" w:rsidR="007138E4" w:rsidRDefault="007138E4" w:rsidP="002405C4">
      <w:pPr>
        <w:jc w:val="right"/>
        <w:rPr>
          <w:b/>
          <w:bCs/>
          <w:sz w:val="28"/>
          <w:szCs w:val="28"/>
          <w:rtl/>
        </w:rPr>
      </w:pPr>
      <w:r w:rsidRPr="008E38FD">
        <w:rPr>
          <w:rFonts w:hint="cs"/>
          <w:b/>
          <w:bCs/>
          <w:sz w:val="32"/>
          <w:szCs w:val="32"/>
          <w:rtl/>
        </w:rPr>
        <w:t>ب- فس</w:t>
      </w:r>
      <w:r w:rsidR="008E38FD" w:rsidRPr="008E38FD">
        <w:rPr>
          <w:rFonts w:hint="cs"/>
          <w:b/>
          <w:bCs/>
          <w:sz w:val="32"/>
          <w:szCs w:val="32"/>
          <w:rtl/>
        </w:rPr>
        <w:t>ّ</w:t>
      </w:r>
      <w:r w:rsidRPr="008E38FD">
        <w:rPr>
          <w:rFonts w:hint="cs"/>
          <w:b/>
          <w:bCs/>
          <w:sz w:val="32"/>
          <w:szCs w:val="32"/>
          <w:rtl/>
        </w:rPr>
        <w:t>ر ما</w:t>
      </w:r>
      <w:r w:rsidR="002405C4" w:rsidRPr="008E38FD">
        <w:rPr>
          <w:rFonts w:hint="cs"/>
          <w:b/>
          <w:bCs/>
          <w:sz w:val="32"/>
          <w:szCs w:val="32"/>
          <w:rtl/>
        </w:rPr>
        <w:t xml:space="preserve"> يأتي تفسيرًا</w:t>
      </w:r>
      <w:r w:rsidRPr="008E38FD">
        <w:rPr>
          <w:rFonts w:hint="cs"/>
          <w:b/>
          <w:bCs/>
          <w:sz w:val="32"/>
          <w:szCs w:val="32"/>
          <w:rtl/>
        </w:rPr>
        <w:t xml:space="preserve"> كاملاً</w:t>
      </w:r>
      <w:r w:rsidRPr="002912B4">
        <w:rPr>
          <w:rFonts w:hint="cs"/>
          <w:b/>
          <w:bCs/>
          <w:sz w:val="28"/>
          <w:szCs w:val="28"/>
          <w:rtl/>
        </w:rPr>
        <w:t>:</w:t>
      </w:r>
      <w:r w:rsidR="002405C4">
        <w:rPr>
          <w:rFonts w:hint="cs"/>
          <w:b/>
          <w:bCs/>
          <w:sz w:val="28"/>
          <w:szCs w:val="28"/>
          <w:rtl/>
        </w:rPr>
        <w:t xml:space="preserve">  </w:t>
      </w:r>
      <w:r w:rsidR="00E06481" w:rsidRPr="002912B4">
        <w:rPr>
          <w:rFonts w:hint="cs"/>
          <w:b/>
          <w:bCs/>
          <w:sz w:val="28"/>
          <w:szCs w:val="28"/>
          <w:rtl/>
        </w:rPr>
        <w:t xml:space="preserve"> </w:t>
      </w:r>
      <w:r w:rsidR="00E06481" w:rsidRPr="002405C4">
        <w:rPr>
          <w:rFonts w:hint="cs"/>
          <w:sz w:val="24"/>
          <w:szCs w:val="24"/>
          <w:rtl/>
        </w:rPr>
        <w:t>( 3 علامات)</w:t>
      </w:r>
    </w:p>
    <w:p w14:paraId="5928548A" w14:textId="77777777" w:rsidR="002912B4" w:rsidRPr="002912B4" w:rsidRDefault="002912B4" w:rsidP="007138E4">
      <w:pPr>
        <w:jc w:val="right"/>
        <w:rPr>
          <w:b/>
          <w:bCs/>
          <w:sz w:val="28"/>
          <w:szCs w:val="28"/>
          <w:rtl/>
        </w:rPr>
      </w:pPr>
    </w:p>
    <w:p w14:paraId="340E097B" w14:textId="566F9000" w:rsidR="007138E4" w:rsidRDefault="007138E4" w:rsidP="008E38FD">
      <w:pPr>
        <w:spacing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 w:rsidR="008E38FD">
        <w:rPr>
          <w:rFonts w:hint="cs"/>
          <w:sz w:val="28"/>
          <w:szCs w:val="28"/>
          <w:rtl/>
        </w:rPr>
        <w:t xml:space="preserve"> تعد دورة الماء في الطبيعة </w:t>
      </w:r>
      <w:r>
        <w:rPr>
          <w:rFonts w:hint="cs"/>
          <w:sz w:val="28"/>
          <w:szCs w:val="28"/>
          <w:rtl/>
        </w:rPr>
        <w:t>دورة مغلقة .</w:t>
      </w:r>
    </w:p>
    <w:p w14:paraId="198E801D" w14:textId="77777777" w:rsidR="007138E4" w:rsidRDefault="007138E4" w:rsidP="008E38FD">
      <w:pPr>
        <w:spacing w:line="276" w:lineRule="auto"/>
        <w:jc w:val="right"/>
        <w:rPr>
          <w:sz w:val="28"/>
          <w:szCs w:val="28"/>
          <w:rtl/>
        </w:rPr>
      </w:pPr>
    </w:p>
    <w:p w14:paraId="0AD59681" w14:textId="2CD3D5A5" w:rsidR="007138E4" w:rsidRPr="00BB6590" w:rsidRDefault="00BB6590" w:rsidP="008E38FD">
      <w:pPr>
        <w:spacing w:line="276" w:lineRule="auto"/>
        <w:jc w:val="right"/>
        <w:rPr>
          <w:sz w:val="28"/>
          <w:szCs w:val="28"/>
          <w:u w:val="single"/>
          <w:rtl/>
        </w:rPr>
      </w:pPr>
      <w:r w:rsidRPr="00BB6590">
        <w:rPr>
          <w:rFonts w:hint="cs"/>
          <w:sz w:val="28"/>
          <w:szCs w:val="28"/>
          <w:u w:val="single"/>
          <w:rtl/>
        </w:rPr>
        <w:t>لأن كمية الماء المتبخر هي نفسها كمية الماء المتساقط</w:t>
      </w:r>
    </w:p>
    <w:p w14:paraId="3EFB8EA8" w14:textId="77777777" w:rsidR="007138E4" w:rsidRDefault="007138E4" w:rsidP="008E38FD">
      <w:pPr>
        <w:spacing w:line="276" w:lineRule="auto"/>
        <w:jc w:val="right"/>
        <w:rPr>
          <w:sz w:val="28"/>
          <w:szCs w:val="28"/>
          <w:rtl/>
        </w:rPr>
      </w:pPr>
    </w:p>
    <w:p w14:paraId="539C9AEC" w14:textId="77777777" w:rsidR="007138E4" w:rsidRDefault="007138E4" w:rsidP="008E38FD">
      <w:pPr>
        <w:spacing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حدوث الأمطار الإعصارية .</w:t>
      </w:r>
    </w:p>
    <w:p w14:paraId="39F02C0C" w14:textId="08D0DE59" w:rsidR="007138E4" w:rsidRDefault="007138E4" w:rsidP="008E38FD">
      <w:pPr>
        <w:spacing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</w:t>
      </w:r>
      <w:r w:rsidR="00BB6590" w:rsidRPr="00BB6590">
        <w:rPr>
          <w:rFonts w:hint="cs"/>
          <w:sz w:val="28"/>
          <w:szCs w:val="28"/>
          <w:u w:val="single"/>
          <w:rtl/>
        </w:rPr>
        <w:t>التقاء كتلتين هوائتين غير متجانيتين باردة ودافئة تدفع الباردة الدافئة لأعلى فتبرد وتتكاثف ثم تسق امار غزيرة</w:t>
      </w:r>
      <w:r w:rsidR="00BB6590">
        <w:rPr>
          <w:rFonts w:hint="cs"/>
          <w:sz w:val="28"/>
          <w:szCs w:val="28"/>
          <w:rtl/>
        </w:rPr>
        <w:t xml:space="preserve"> </w:t>
      </w:r>
    </w:p>
    <w:p w14:paraId="4DD699CE" w14:textId="77777777" w:rsidR="007138E4" w:rsidRDefault="007138E4" w:rsidP="008E38FD">
      <w:pPr>
        <w:spacing w:line="276" w:lineRule="auto"/>
        <w:jc w:val="right"/>
        <w:rPr>
          <w:sz w:val="28"/>
          <w:szCs w:val="28"/>
          <w:rtl/>
        </w:rPr>
      </w:pPr>
    </w:p>
    <w:p w14:paraId="3CD75EAF" w14:textId="77777777" w:rsidR="007138E4" w:rsidRDefault="007138E4" w:rsidP="008E38FD">
      <w:pPr>
        <w:spacing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r w:rsidR="00E06481">
        <w:rPr>
          <w:sz w:val="28"/>
          <w:szCs w:val="28"/>
          <w:rtl/>
        </w:rPr>
        <w:t>–</w:t>
      </w:r>
      <w:r w:rsidR="00E06481">
        <w:rPr>
          <w:rFonts w:hint="cs"/>
          <w:sz w:val="28"/>
          <w:szCs w:val="28"/>
          <w:rtl/>
        </w:rPr>
        <w:t xml:space="preserve"> ارتفاع حرارة المناطق الاستوائية .</w:t>
      </w:r>
    </w:p>
    <w:p w14:paraId="2D583A2A" w14:textId="1FF5F0A6" w:rsidR="00E06481" w:rsidRPr="00BB6590" w:rsidRDefault="00BB6590" w:rsidP="008E38FD">
      <w:pPr>
        <w:spacing w:line="276" w:lineRule="auto"/>
        <w:jc w:val="right"/>
        <w:rPr>
          <w:sz w:val="28"/>
          <w:szCs w:val="28"/>
          <w:u w:val="single"/>
          <w:rtl/>
        </w:rPr>
      </w:pPr>
      <w:r w:rsidRPr="00BB6590">
        <w:rPr>
          <w:rFonts w:hint="cs"/>
          <w:sz w:val="28"/>
          <w:szCs w:val="28"/>
          <w:u w:val="single"/>
          <w:rtl/>
        </w:rPr>
        <w:t xml:space="preserve">الأكثر تعرضاً لأشعة الشمس العمودية </w:t>
      </w:r>
    </w:p>
    <w:p w14:paraId="6D3617D7" w14:textId="77777777" w:rsidR="002912B4" w:rsidRDefault="002912B4" w:rsidP="007138E4">
      <w:pPr>
        <w:jc w:val="right"/>
        <w:rPr>
          <w:sz w:val="28"/>
          <w:szCs w:val="28"/>
          <w:rtl/>
        </w:rPr>
      </w:pPr>
    </w:p>
    <w:p w14:paraId="2CBC27E3" w14:textId="77777777" w:rsidR="00E06481" w:rsidRDefault="00E06481" w:rsidP="007138E4">
      <w:pPr>
        <w:jc w:val="right"/>
        <w:rPr>
          <w:sz w:val="28"/>
          <w:szCs w:val="28"/>
          <w:rtl/>
        </w:rPr>
      </w:pPr>
    </w:p>
    <w:p w14:paraId="49530602" w14:textId="0EA30643" w:rsidR="00E06481" w:rsidRPr="002912B4" w:rsidRDefault="00E06481" w:rsidP="008E38FD">
      <w:pPr>
        <w:jc w:val="right"/>
        <w:rPr>
          <w:b/>
          <w:bCs/>
          <w:sz w:val="28"/>
          <w:szCs w:val="28"/>
          <w:rtl/>
        </w:rPr>
      </w:pPr>
      <w:r w:rsidRPr="008E38FD">
        <w:rPr>
          <w:rFonts w:hint="cs"/>
          <w:sz w:val="32"/>
          <w:szCs w:val="32"/>
          <w:rtl/>
        </w:rPr>
        <w:t xml:space="preserve"> </w:t>
      </w:r>
      <w:r w:rsidRPr="008E38FD">
        <w:rPr>
          <w:rFonts w:hint="cs"/>
          <w:b/>
          <w:bCs/>
          <w:sz w:val="32"/>
          <w:szCs w:val="32"/>
          <w:rtl/>
        </w:rPr>
        <w:t>ج- إذا علمت أن درجة الحرارة العظمى في يوم ما بلغت 30 سيلسيوس ودرجة الحرارة الصغرى في اليوم نفسه 18 سيلسيوس . احسب المدى الحراري</w:t>
      </w:r>
      <w:r w:rsidR="008E38FD">
        <w:rPr>
          <w:rFonts w:hint="cs"/>
          <w:b/>
          <w:bCs/>
          <w:sz w:val="32"/>
          <w:szCs w:val="32"/>
          <w:rtl/>
        </w:rPr>
        <w:t>ّ</w:t>
      </w:r>
      <w:r w:rsidRPr="008E38FD">
        <w:rPr>
          <w:rFonts w:hint="cs"/>
          <w:b/>
          <w:bCs/>
          <w:sz w:val="32"/>
          <w:szCs w:val="32"/>
          <w:rtl/>
        </w:rPr>
        <w:t xml:space="preserve"> اليومي</w:t>
      </w:r>
      <w:r w:rsidR="008E38FD">
        <w:rPr>
          <w:rFonts w:hint="cs"/>
          <w:b/>
          <w:bCs/>
          <w:sz w:val="32"/>
          <w:szCs w:val="32"/>
          <w:rtl/>
        </w:rPr>
        <w:t>ّ</w:t>
      </w:r>
      <w:r w:rsidRPr="008E38FD">
        <w:rPr>
          <w:rFonts w:hint="cs"/>
          <w:b/>
          <w:bCs/>
          <w:sz w:val="32"/>
          <w:szCs w:val="32"/>
          <w:rtl/>
        </w:rPr>
        <w:t xml:space="preserve"> </w:t>
      </w:r>
      <w:r w:rsidRPr="002912B4">
        <w:rPr>
          <w:rFonts w:hint="cs"/>
          <w:b/>
          <w:bCs/>
          <w:sz w:val="28"/>
          <w:szCs w:val="28"/>
          <w:rtl/>
        </w:rPr>
        <w:t xml:space="preserve">. </w:t>
      </w:r>
      <w:r w:rsidRPr="008E38FD">
        <w:rPr>
          <w:rFonts w:hint="cs"/>
          <w:sz w:val="28"/>
          <w:szCs w:val="28"/>
          <w:rtl/>
        </w:rPr>
        <w:t>(علامة )</w:t>
      </w:r>
    </w:p>
    <w:p w14:paraId="111A4CB4" w14:textId="77777777" w:rsidR="00E06481" w:rsidRDefault="00E06481" w:rsidP="007138E4">
      <w:pPr>
        <w:jc w:val="right"/>
        <w:rPr>
          <w:sz w:val="28"/>
          <w:szCs w:val="28"/>
          <w:rtl/>
        </w:rPr>
      </w:pPr>
    </w:p>
    <w:p w14:paraId="38FD3DED" w14:textId="4D1B69E2" w:rsidR="00E06481" w:rsidRDefault="00E06481" w:rsidP="007138E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</w:t>
      </w:r>
      <w:r w:rsidR="00BB6590">
        <w:rPr>
          <w:rFonts w:hint="cs"/>
          <w:sz w:val="28"/>
          <w:szCs w:val="28"/>
          <w:rtl/>
        </w:rPr>
        <w:t xml:space="preserve">الحل 30 </w:t>
      </w:r>
      <w:r w:rsidR="00BB6590">
        <w:rPr>
          <w:sz w:val="28"/>
          <w:szCs w:val="28"/>
          <w:rtl/>
        </w:rPr>
        <w:t>–</w:t>
      </w:r>
      <w:r w:rsidR="00BB6590">
        <w:rPr>
          <w:rFonts w:hint="cs"/>
          <w:sz w:val="28"/>
          <w:szCs w:val="28"/>
          <w:rtl/>
        </w:rPr>
        <w:t xml:space="preserve"> 18 = 12 درجة </w:t>
      </w:r>
      <w:bookmarkStart w:id="1" w:name="_GoBack"/>
      <w:bookmarkEnd w:id="1"/>
    </w:p>
    <w:p w14:paraId="5CEFA347" w14:textId="77777777" w:rsidR="002912B4" w:rsidRDefault="002912B4" w:rsidP="007138E4">
      <w:pPr>
        <w:jc w:val="right"/>
        <w:rPr>
          <w:sz w:val="28"/>
          <w:szCs w:val="28"/>
          <w:rtl/>
        </w:rPr>
      </w:pPr>
    </w:p>
    <w:p w14:paraId="045419AA" w14:textId="6FAB9323" w:rsidR="002912B4" w:rsidRDefault="008E38FD" w:rsidP="007138E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</w:t>
      </w:r>
    </w:p>
    <w:p w14:paraId="45279497" w14:textId="77777777" w:rsidR="002912B4" w:rsidRDefault="002912B4" w:rsidP="007138E4">
      <w:pPr>
        <w:jc w:val="right"/>
        <w:rPr>
          <w:sz w:val="28"/>
          <w:szCs w:val="28"/>
          <w:rtl/>
        </w:rPr>
      </w:pPr>
    </w:p>
    <w:p w14:paraId="4EA4EAE5" w14:textId="77777777" w:rsidR="008E38FD" w:rsidRDefault="002912B4" w:rsidP="008E38FD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</w:t>
      </w:r>
      <w:r w:rsidRPr="002912B4">
        <w:rPr>
          <w:rFonts w:hint="cs"/>
          <w:b/>
          <w:bCs/>
          <w:sz w:val="28"/>
          <w:szCs w:val="28"/>
          <w:rtl/>
        </w:rPr>
        <w:t xml:space="preserve">نتهت الأسئلة </w:t>
      </w:r>
    </w:p>
    <w:p w14:paraId="2CCB7556" w14:textId="10A2BFCE" w:rsidR="002912B4" w:rsidRPr="002912B4" w:rsidRDefault="002912B4" w:rsidP="008E38FD">
      <w:pPr>
        <w:jc w:val="center"/>
        <w:rPr>
          <w:b/>
          <w:bCs/>
          <w:sz w:val="28"/>
          <w:szCs w:val="28"/>
          <w:rtl/>
        </w:rPr>
      </w:pPr>
      <w:r w:rsidRPr="002912B4">
        <w:rPr>
          <w:rFonts w:hint="cs"/>
          <w:b/>
          <w:bCs/>
          <w:sz w:val="28"/>
          <w:szCs w:val="28"/>
          <w:rtl/>
        </w:rPr>
        <w:t xml:space="preserve">مع </w:t>
      </w:r>
      <w:r w:rsidR="008E38FD">
        <w:rPr>
          <w:rFonts w:hint="cs"/>
          <w:b/>
          <w:bCs/>
          <w:sz w:val="28"/>
          <w:szCs w:val="28"/>
          <w:rtl/>
        </w:rPr>
        <w:t>أمنياتنا</w:t>
      </w:r>
      <w:r w:rsidRPr="002912B4">
        <w:rPr>
          <w:rFonts w:hint="cs"/>
          <w:b/>
          <w:bCs/>
          <w:sz w:val="28"/>
          <w:szCs w:val="28"/>
          <w:rtl/>
        </w:rPr>
        <w:t xml:space="preserve"> للجميع بالتوفيق و النجاح</w:t>
      </w:r>
    </w:p>
    <w:sectPr w:rsidR="002912B4" w:rsidRPr="002912B4" w:rsidSect="00EA26DA">
      <w:footerReference w:type="default" r:id="rId13"/>
      <w:pgSz w:w="12240" w:h="15840"/>
      <w:pgMar w:top="851" w:right="720" w:bottom="540" w:left="709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1F9B3" w14:textId="77777777" w:rsidR="00EF4494" w:rsidRDefault="00EF4494" w:rsidP="0047543A">
      <w:r>
        <w:separator/>
      </w:r>
    </w:p>
  </w:endnote>
  <w:endnote w:type="continuationSeparator" w:id="0">
    <w:p w14:paraId="4F71D62A" w14:textId="77777777" w:rsidR="00EF4494" w:rsidRDefault="00EF4494" w:rsidP="0047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8449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14009" w14:textId="7ADBE4FB" w:rsidR="001661AC" w:rsidRDefault="001661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5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C8079E" w14:textId="77777777" w:rsidR="001661AC" w:rsidRDefault="00166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42E6D" w14:textId="77777777" w:rsidR="00EF4494" w:rsidRDefault="00EF4494" w:rsidP="0047543A">
      <w:r>
        <w:separator/>
      </w:r>
    </w:p>
  </w:footnote>
  <w:footnote w:type="continuationSeparator" w:id="0">
    <w:p w14:paraId="1D217229" w14:textId="77777777" w:rsidR="00EF4494" w:rsidRDefault="00EF4494" w:rsidP="00475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4687"/>
    <w:multiLevelType w:val="hybridMultilevel"/>
    <w:tmpl w:val="66009D96"/>
    <w:lvl w:ilvl="0" w:tplc="C4C8C0E4">
      <w:start w:val="1"/>
      <w:numFmt w:val="arabicAlpha"/>
      <w:lvlText w:val="%1)"/>
      <w:lvlJc w:val="left"/>
      <w:pPr>
        <w:ind w:left="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0" w:hanging="360"/>
      </w:pPr>
    </w:lvl>
    <w:lvl w:ilvl="2" w:tplc="0409001B" w:tentative="1">
      <w:start w:val="1"/>
      <w:numFmt w:val="lowerRoman"/>
      <w:lvlText w:val="%3."/>
      <w:lvlJc w:val="right"/>
      <w:pPr>
        <w:ind w:left="1480" w:hanging="180"/>
      </w:pPr>
    </w:lvl>
    <w:lvl w:ilvl="3" w:tplc="0409000F" w:tentative="1">
      <w:start w:val="1"/>
      <w:numFmt w:val="decimal"/>
      <w:lvlText w:val="%4."/>
      <w:lvlJc w:val="left"/>
      <w:pPr>
        <w:ind w:left="2200" w:hanging="360"/>
      </w:pPr>
    </w:lvl>
    <w:lvl w:ilvl="4" w:tplc="04090019" w:tentative="1">
      <w:start w:val="1"/>
      <w:numFmt w:val="lowerLetter"/>
      <w:lvlText w:val="%5."/>
      <w:lvlJc w:val="left"/>
      <w:pPr>
        <w:ind w:left="2920" w:hanging="360"/>
      </w:pPr>
    </w:lvl>
    <w:lvl w:ilvl="5" w:tplc="0409001B" w:tentative="1">
      <w:start w:val="1"/>
      <w:numFmt w:val="lowerRoman"/>
      <w:lvlText w:val="%6."/>
      <w:lvlJc w:val="right"/>
      <w:pPr>
        <w:ind w:left="3640" w:hanging="180"/>
      </w:pPr>
    </w:lvl>
    <w:lvl w:ilvl="6" w:tplc="0409000F" w:tentative="1">
      <w:start w:val="1"/>
      <w:numFmt w:val="decimal"/>
      <w:lvlText w:val="%7."/>
      <w:lvlJc w:val="left"/>
      <w:pPr>
        <w:ind w:left="4360" w:hanging="360"/>
      </w:pPr>
    </w:lvl>
    <w:lvl w:ilvl="7" w:tplc="04090019" w:tentative="1">
      <w:start w:val="1"/>
      <w:numFmt w:val="lowerLetter"/>
      <w:lvlText w:val="%8."/>
      <w:lvlJc w:val="left"/>
      <w:pPr>
        <w:ind w:left="5080" w:hanging="360"/>
      </w:pPr>
    </w:lvl>
    <w:lvl w:ilvl="8" w:tplc="040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" w15:restartNumberingAfterBreak="0">
    <w:nsid w:val="08747CFD"/>
    <w:multiLevelType w:val="hybridMultilevel"/>
    <w:tmpl w:val="4F82A956"/>
    <w:lvl w:ilvl="0" w:tplc="22A20EC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BD3"/>
    <w:multiLevelType w:val="multilevel"/>
    <w:tmpl w:val="92EA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14316"/>
    <w:multiLevelType w:val="hybridMultilevel"/>
    <w:tmpl w:val="3E222700"/>
    <w:lvl w:ilvl="0" w:tplc="3DD0AB76">
      <w:start w:val="1"/>
      <w:numFmt w:val="arabicAlpha"/>
      <w:lvlText w:val="%1-"/>
      <w:lvlJc w:val="left"/>
      <w:pPr>
        <w:ind w:left="3870" w:hanging="3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56B75"/>
    <w:multiLevelType w:val="hybridMultilevel"/>
    <w:tmpl w:val="5414EEA8"/>
    <w:lvl w:ilvl="0" w:tplc="7FD800DC">
      <w:start w:val="3"/>
      <w:numFmt w:val="decimal"/>
      <w:lvlText w:val="%1"/>
      <w:lvlJc w:val="left"/>
      <w:pPr>
        <w:ind w:left="5480" w:hanging="5120"/>
      </w:pPr>
      <w:rPr>
        <w:rFonts w:eastAsia="Times New Roman" w:hint="default"/>
        <w:color w:val="1B1C1D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A0DA9"/>
    <w:multiLevelType w:val="multilevel"/>
    <w:tmpl w:val="7744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5E47AD"/>
    <w:multiLevelType w:val="hybridMultilevel"/>
    <w:tmpl w:val="7522F38A"/>
    <w:lvl w:ilvl="0" w:tplc="6A3AA954">
      <w:start w:val="1"/>
      <w:numFmt w:val="arabicAlpha"/>
      <w:lvlText w:val="%1)"/>
      <w:lvlJc w:val="left"/>
      <w:pPr>
        <w:ind w:left="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0" w:hanging="360"/>
      </w:pPr>
    </w:lvl>
    <w:lvl w:ilvl="2" w:tplc="0409001B" w:tentative="1">
      <w:start w:val="1"/>
      <w:numFmt w:val="lowerRoman"/>
      <w:lvlText w:val="%3."/>
      <w:lvlJc w:val="right"/>
      <w:pPr>
        <w:ind w:left="1480" w:hanging="180"/>
      </w:pPr>
    </w:lvl>
    <w:lvl w:ilvl="3" w:tplc="0409000F" w:tentative="1">
      <w:start w:val="1"/>
      <w:numFmt w:val="decimal"/>
      <w:lvlText w:val="%4."/>
      <w:lvlJc w:val="left"/>
      <w:pPr>
        <w:ind w:left="2200" w:hanging="360"/>
      </w:pPr>
    </w:lvl>
    <w:lvl w:ilvl="4" w:tplc="04090019" w:tentative="1">
      <w:start w:val="1"/>
      <w:numFmt w:val="lowerLetter"/>
      <w:lvlText w:val="%5."/>
      <w:lvlJc w:val="left"/>
      <w:pPr>
        <w:ind w:left="2920" w:hanging="360"/>
      </w:pPr>
    </w:lvl>
    <w:lvl w:ilvl="5" w:tplc="0409001B" w:tentative="1">
      <w:start w:val="1"/>
      <w:numFmt w:val="lowerRoman"/>
      <w:lvlText w:val="%6."/>
      <w:lvlJc w:val="right"/>
      <w:pPr>
        <w:ind w:left="3640" w:hanging="180"/>
      </w:pPr>
    </w:lvl>
    <w:lvl w:ilvl="6" w:tplc="0409000F" w:tentative="1">
      <w:start w:val="1"/>
      <w:numFmt w:val="decimal"/>
      <w:lvlText w:val="%7."/>
      <w:lvlJc w:val="left"/>
      <w:pPr>
        <w:ind w:left="4360" w:hanging="360"/>
      </w:pPr>
    </w:lvl>
    <w:lvl w:ilvl="7" w:tplc="04090019" w:tentative="1">
      <w:start w:val="1"/>
      <w:numFmt w:val="lowerLetter"/>
      <w:lvlText w:val="%8."/>
      <w:lvlJc w:val="left"/>
      <w:pPr>
        <w:ind w:left="5080" w:hanging="360"/>
      </w:pPr>
    </w:lvl>
    <w:lvl w:ilvl="8" w:tplc="040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7" w15:restartNumberingAfterBreak="0">
    <w:nsid w:val="3BF03761"/>
    <w:multiLevelType w:val="multilevel"/>
    <w:tmpl w:val="9E12BDC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-"/>
      <w:lvlJc w:val="left"/>
      <w:pPr>
        <w:ind w:left="6540" w:hanging="55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8" w15:restartNumberingAfterBreak="0">
    <w:nsid w:val="417B3CC3"/>
    <w:multiLevelType w:val="multilevel"/>
    <w:tmpl w:val="9A1A6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334648"/>
    <w:multiLevelType w:val="hybridMultilevel"/>
    <w:tmpl w:val="5F9AF52A"/>
    <w:lvl w:ilvl="0" w:tplc="A35A1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3244B"/>
    <w:multiLevelType w:val="hybridMultilevel"/>
    <w:tmpl w:val="1C400A30"/>
    <w:lvl w:ilvl="0" w:tplc="F4CA9D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27D93"/>
    <w:multiLevelType w:val="hybridMultilevel"/>
    <w:tmpl w:val="74AC7430"/>
    <w:lvl w:ilvl="0" w:tplc="45729284">
      <w:start w:val="1"/>
      <w:numFmt w:val="decimal"/>
      <w:lvlText w:val="%1-"/>
      <w:lvlJc w:val="left"/>
      <w:pPr>
        <w:ind w:left="5445" w:hanging="50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F29BF"/>
    <w:multiLevelType w:val="hybridMultilevel"/>
    <w:tmpl w:val="1EDAF5B4"/>
    <w:lvl w:ilvl="0" w:tplc="0409000F">
      <w:start w:val="1"/>
      <w:numFmt w:val="decimal"/>
      <w:lvlText w:val="%1."/>
      <w:lvlJc w:val="left"/>
      <w:pPr>
        <w:ind w:left="10380" w:hanging="100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703AF"/>
    <w:multiLevelType w:val="hybridMultilevel"/>
    <w:tmpl w:val="A7B0AF6E"/>
    <w:lvl w:ilvl="0" w:tplc="558AEF8E">
      <w:numFmt w:val="bullet"/>
      <w:lvlText w:val="-"/>
      <w:lvlJc w:val="left"/>
      <w:pPr>
        <w:ind w:left="5230" w:hanging="487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33607"/>
    <w:multiLevelType w:val="multilevel"/>
    <w:tmpl w:val="C598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123D2F"/>
    <w:multiLevelType w:val="hybridMultilevel"/>
    <w:tmpl w:val="24566E56"/>
    <w:lvl w:ilvl="0" w:tplc="034E3B8E">
      <w:start w:val="1"/>
      <w:numFmt w:val="arabicAlpha"/>
      <w:lvlText w:val="%1)"/>
      <w:lvlJc w:val="left"/>
      <w:pPr>
        <w:ind w:left="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0" w:hanging="360"/>
      </w:pPr>
    </w:lvl>
    <w:lvl w:ilvl="2" w:tplc="0409001B" w:tentative="1">
      <w:start w:val="1"/>
      <w:numFmt w:val="lowerRoman"/>
      <w:lvlText w:val="%3."/>
      <w:lvlJc w:val="right"/>
      <w:pPr>
        <w:ind w:left="1480" w:hanging="180"/>
      </w:pPr>
    </w:lvl>
    <w:lvl w:ilvl="3" w:tplc="0409000F" w:tentative="1">
      <w:start w:val="1"/>
      <w:numFmt w:val="decimal"/>
      <w:lvlText w:val="%4."/>
      <w:lvlJc w:val="left"/>
      <w:pPr>
        <w:ind w:left="2200" w:hanging="360"/>
      </w:pPr>
    </w:lvl>
    <w:lvl w:ilvl="4" w:tplc="04090019" w:tentative="1">
      <w:start w:val="1"/>
      <w:numFmt w:val="lowerLetter"/>
      <w:lvlText w:val="%5."/>
      <w:lvlJc w:val="left"/>
      <w:pPr>
        <w:ind w:left="2920" w:hanging="360"/>
      </w:pPr>
    </w:lvl>
    <w:lvl w:ilvl="5" w:tplc="0409001B" w:tentative="1">
      <w:start w:val="1"/>
      <w:numFmt w:val="lowerRoman"/>
      <w:lvlText w:val="%6."/>
      <w:lvlJc w:val="right"/>
      <w:pPr>
        <w:ind w:left="3640" w:hanging="180"/>
      </w:pPr>
    </w:lvl>
    <w:lvl w:ilvl="6" w:tplc="0409000F" w:tentative="1">
      <w:start w:val="1"/>
      <w:numFmt w:val="decimal"/>
      <w:lvlText w:val="%7."/>
      <w:lvlJc w:val="left"/>
      <w:pPr>
        <w:ind w:left="4360" w:hanging="360"/>
      </w:pPr>
    </w:lvl>
    <w:lvl w:ilvl="7" w:tplc="04090019" w:tentative="1">
      <w:start w:val="1"/>
      <w:numFmt w:val="lowerLetter"/>
      <w:lvlText w:val="%8."/>
      <w:lvlJc w:val="left"/>
      <w:pPr>
        <w:ind w:left="5080" w:hanging="360"/>
      </w:pPr>
    </w:lvl>
    <w:lvl w:ilvl="8" w:tplc="040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6" w15:restartNumberingAfterBreak="0">
    <w:nsid w:val="59A84695"/>
    <w:multiLevelType w:val="hybridMultilevel"/>
    <w:tmpl w:val="F1EA592E"/>
    <w:lvl w:ilvl="0" w:tplc="61740136">
      <w:start w:val="1"/>
      <w:numFmt w:val="arabicAlpha"/>
      <w:lvlText w:val="%1)"/>
      <w:lvlJc w:val="left"/>
      <w:pPr>
        <w:ind w:left="-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" w:hanging="360"/>
      </w:pPr>
    </w:lvl>
    <w:lvl w:ilvl="2" w:tplc="0409001B" w:tentative="1">
      <w:start w:val="1"/>
      <w:numFmt w:val="lowerRoman"/>
      <w:lvlText w:val="%3."/>
      <w:lvlJc w:val="right"/>
      <w:pPr>
        <w:ind w:left="1120" w:hanging="180"/>
      </w:pPr>
    </w:lvl>
    <w:lvl w:ilvl="3" w:tplc="0409000F" w:tentative="1">
      <w:start w:val="1"/>
      <w:numFmt w:val="decimal"/>
      <w:lvlText w:val="%4."/>
      <w:lvlJc w:val="left"/>
      <w:pPr>
        <w:ind w:left="1840" w:hanging="360"/>
      </w:pPr>
    </w:lvl>
    <w:lvl w:ilvl="4" w:tplc="04090019" w:tentative="1">
      <w:start w:val="1"/>
      <w:numFmt w:val="lowerLetter"/>
      <w:lvlText w:val="%5."/>
      <w:lvlJc w:val="left"/>
      <w:pPr>
        <w:ind w:left="2560" w:hanging="360"/>
      </w:pPr>
    </w:lvl>
    <w:lvl w:ilvl="5" w:tplc="0409001B" w:tentative="1">
      <w:start w:val="1"/>
      <w:numFmt w:val="lowerRoman"/>
      <w:lvlText w:val="%6."/>
      <w:lvlJc w:val="right"/>
      <w:pPr>
        <w:ind w:left="3280" w:hanging="180"/>
      </w:pPr>
    </w:lvl>
    <w:lvl w:ilvl="6" w:tplc="0409000F" w:tentative="1">
      <w:start w:val="1"/>
      <w:numFmt w:val="decimal"/>
      <w:lvlText w:val="%7."/>
      <w:lvlJc w:val="left"/>
      <w:pPr>
        <w:ind w:left="4000" w:hanging="360"/>
      </w:pPr>
    </w:lvl>
    <w:lvl w:ilvl="7" w:tplc="04090019" w:tentative="1">
      <w:start w:val="1"/>
      <w:numFmt w:val="lowerLetter"/>
      <w:lvlText w:val="%8."/>
      <w:lvlJc w:val="left"/>
      <w:pPr>
        <w:ind w:left="4720" w:hanging="360"/>
      </w:pPr>
    </w:lvl>
    <w:lvl w:ilvl="8" w:tplc="04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7" w15:restartNumberingAfterBreak="0">
    <w:nsid w:val="5AE12E9F"/>
    <w:multiLevelType w:val="hybridMultilevel"/>
    <w:tmpl w:val="48D68DD0"/>
    <w:lvl w:ilvl="0" w:tplc="F7D8B6F4">
      <w:start w:val="1"/>
      <w:numFmt w:val="decimal"/>
      <w:lvlText w:val="%1."/>
      <w:lvlJc w:val="left"/>
      <w:pPr>
        <w:ind w:left="-3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400" w:hanging="360"/>
      </w:pPr>
    </w:lvl>
    <w:lvl w:ilvl="2" w:tplc="0409001B" w:tentative="1">
      <w:start w:val="1"/>
      <w:numFmt w:val="lowerRoman"/>
      <w:lvlText w:val="%3."/>
      <w:lvlJc w:val="right"/>
      <w:pPr>
        <w:ind w:left="1120" w:hanging="180"/>
      </w:pPr>
    </w:lvl>
    <w:lvl w:ilvl="3" w:tplc="0409000F" w:tentative="1">
      <w:start w:val="1"/>
      <w:numFmt w:val="decimal"/>
      <w:lvlText w:val="%4."/>
      <w:lvlJc w:val="left"/>
      <w:pPr>
        <w:ind w:left="1840" w:hanging="360"/>
      </w:pPr>
    </w:lvl>
    <w:lvl w:ilvl="4" w:tplc="04090019" w:tentative="1">
      <w:start w:val="1"/>
      <w:numFmt w:val="lowerLetter"/>
      <w:lvlText w:val="%5."/>
      <w:lvlJc w:val="left"/>
      <w:pPr>
        <w:ind w:left="2560" w:hanging="360"/>
      </w:pPr>
    </w:lvl>
    <w:lvl w:ilvl="5" w:tplc="0409001B" w:tentative="1">
      <w:start w:val="1"/>
      <w:numFmt w:val="lowerRoman"/>
      <w:lvlText w:val="%6."/>
      <w:lvlJc w:val="right"/>
      <w:pPr>
        <w:ind w:left="3280" w:hanging="180"/>
      </w:pPr>
    </w:lvl>
    <w:lvl w:ilvl="6" w:tplc="0409000F" w:tentative="1">
      <w:start w:val="1"/>
      <w:numFmt w:val="decimal"/>
      <w:lvlText w:val="%7."/>
      <w:lvlJc w:val="left"/>
      <w:pPr>
        <w:ind w:left="4000" w:hanging="360"/>
      </w:pPr>
    </w:lvl>
    <w:lvl w:ilvl="7" w:tplc="04090019" w:tentative="1">
      <w:start w:val="1"/>
      <w:numFmt w:val="lowerLetter"/>
      <w:lvlText w:val="%8."/>
      <w:lvlJc w:val="left"/>
      <w:pPr>
        <w:ind w:left="4720" w:hanging="360"/>
      </w:pPr>
    </w:lvl>
    <w:lvl w:ilvl="8" w:tplc="04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8" w15:restartNumberingAfterBreak="0">
    <w:nsid w:val="6442715D"/>
    <w:multiLevelType w:val="hybridMultilevel"/>
    <w:tmpl w:val="E2965B10"/>
    <w:lvl w:ilvl="0" w:tplc="0CB03238">
      <w:start w:val="1"/>
      <w:numFmt w:val="arabicAlpha"/>
      <w:lvlText w:val="%1)"/>
      <w:lvlJc w:val="left"/>
      <w:pPr>
        <w:ind w:left="-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" w:hanging="360"/>
      </w:pPr>
    </w:lvl>
    <w:lvl w:ilvl="2" w:tplc="0409001B" w:tentative="1">
      <w:start w:val="1"/>
      <w:numFmt w:val="lowerRoman"/>
      <w:lvlText w:val="%3."/>
      <w:lvlJc w:val="right"/>
      <w:pPr>
        <w:ind w:left="1120" w:hanging="180"/>
      </w:pPr>
    </w:lvl>
    <w:lvl w:ilvl="3" w:tplc="0409000F" w:tentative="1">
      <w:start w:val="1"/>
      <w:numFmt w:val="decimal"/>
      <w:lvlText w:val="%4."/>
      <w:lvlJc w:val="left"/>
      <w:pPr>
        <w:ind w:left="1840" w:hanging="360"/>
      </w:pPr>
    </w:lvl>
    <w:lvl w:ilvl="4" w:tplc="04090019" w:tentative="1">
      <w:start w:val="1"/>
      <w:numFmt w:val="lowerLetter"/>
      <w:lvlText w:val="%5."/>
      <w:lvlJc w:val="left"/>
      <w:pPr>
        <w:ind w:left="2560" w:hanging="360"/>
      </w:pPr>
    </w:lvl>
    <w:lvl w:ilvl="5" w:tplc="0409001B" w:tentative="1">
      <w:start w:val="1"/>
      <w:numFmt w:val="lowerRoman"/>
      <w:lvlText w:val="%6."/>
      <w:lvlJc w:val="right"/>
      <w:pPr>
        <w:ind w:left="3280" w:hanging="180"/>
      </w:pPr>
    </w:lvl>
    <w:lvl w:ilvl="6" w:tplc="0409000F" w:tentative="1">
      <w:start w:val="1"/>
      <w:numFmt w:val="decimal"/>
      <w:lvlText w:val="%7."/>
      <w:lvlJc w:val="left"/>
      <w:pPr>
        <w:ind w:left="4000" w:hanging="360"/>
      </w:pPr>
    </w:lvl>
    <w:lvl w:ilvl="7" w:tplc="04090019" w:tentative="1">
      <w:start w:val="1"/>
      <w:numFmt w:val="lowerLetter"/>
      <w:lvlText w:val="%8."/>
      <w:lvlJc w:val="left"/>
      <w:pPr>
        <w:ind w:left="4720" w:hanging="360"/>
      </w:pPr>
    </w:lvl>
    <w:lvl w:ilvl="8" w:tplc="04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9" w15:restartNumberingAfterBreak="0">
    <w:nsid w:val="65471F4B"/>
    <w:multiLevelType w:val="hybridMultilevel"/>
    <w:tmpl w:val="A774BD78"/>
    <w:lvl w:ilvl="0" w:tplc="47840B38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F5581"/>
    <w:multiLevelType w:val="hybridMultilevel"/>
    <w:tmpl w:val="8A5C6202"/>
    <w:lvl w:ilvl="0" w:tplc="43324D58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0" w:hanging="360"/>
      </w:pPr>
    </w:lvl>
    <w:lvl w:ilvl="2" w:tplc="0409001B" w:tentative="1">
      <w:start w:val="1"/>
      <w:numFmt w:val="lowerRoman"/>
      <w:lvlText w:val="%3."/>
      <w:lvlJc w:val="right"/>
      <w:pPr>
        <w:ind w:left="1750" w:hanging="180"/>
      </w:pPr>
    </w:lvl>
    <w:lvl w:ilvl="3" w:tplc="0409000F" w:tentative="1">
      <w:start w:val="1"/>
      <w:numFmt w:val="decimal"/>
      <w:lvlText w:val="%4."/>
      <w:lvlJc w:val="left"/>
      <w:pPr>
        <w:ind w:left="2470" w:hanging="360"/>
      </w:pPr>
    </w:lvl>
    <w:lvl w:ilvl="4" w:tplc="04090019" w:tentative="1">
      <w:start w:val="1"/>
      <w:numFmt w:val="lowerLetter"/>
      <w:lvlText w:val="%5."/>
      <w:lvlJc w:val="left"/>
      <w:pPr>
        <w:ind w:left="3190" w:hanging="360"/>
      </w:pPr>
    </w:lvl>
    <w:lvl w:ilvl="5" w:tplc="0409001B" w:tentative="1">
      <w:start w:val="1"/>
      <w:numFmt w:val="lowerRoman"/>
      <w:lvlText w:val="%6."/>
      <w:lvlJc w:val="right"/>
      <w:pPr>
        <w:ind w:left="3910" w:hanging="180"/>
      </w:pPr>
    </w:lvl>
    <w:lvl w:ilvl="6" w:tplc="0409000F" w:tentative="1">
      <w:start w:val="1"/>
      <w:numFmt w:val="decimal"/>
      <w:lvlText w:val="%7."/>
      <w:lvlJc w:val="left"/>
      <w:pPr>
        <w:ind w:left="4630" w:hanging="360"/>
      </w:pPr>
    </w:lvl>
    <w:lvl w:ilvl="7" w:tplc="04090019" w:tentative="1">
      <w:start w:val="1"/>
      <w:numFmt w:val="lowerLetter"/>
      <w:lvlText w:val="%8."/>
      <w:lvlJc w:val="left"/>
      <w:pPr>
        <w:ind w:left="5350" w:hanging="360"/>
      </w:pPr>
    </w:lvl>
    <w:lvl w:ilvl="8" w:tplc="040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1" w15:restartNumberingAfterBreak="0">
    <w:nsid w:val="73C8030A"/>
    <w:multiLevelType w:val="hybridMultilevel"/>
    <w:tmpl w:val="9B74350E"/>
    <w:lvl w:ilvl="0" w:tplc="A7304A2A">
      <w:start w:val="1"/>
      <w:numFmt w:val="arabicAlpha"/>
      <w:lvlText w:val="%1)"/>
      <w:lvlJc w:val="left"/>
      <w:pPr>
        <w:ind w:left="-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" w:hanging="360"/>
      </w:pPr>
    </w:lvl>
    <w:lvl w:ilvl="2" w:tplc="0409001B" w:tentative="1">
      <w:start w:val="1"/>
      <w:numFmt w:val="lowerRoman"/>
      <w:lvlText w:val="%3."/>
      <w:lvlJc w:val="right"/>
      <w:pPr>
        <w:ind w:left="1120" w:hanging="180"/>
      </w:pPr>
    </w:lvl>
    <w:lvl w:ilvl="3" w:tplc="0409000F" w:tentative="1">
      <w:start w:val="1"/>
      <w:numFmt w:val="decimal"/>
      <w:lvlText w:val="%4."/>
      <w:lvlJc w:val="left"/>
      <w:pPr>
        <w:ind w:left="1840" w:hanging="360"/>
      </w:pPr>
    </w:lvl>
    <w:lvl w:ilvl="4" w:tplc="04090019" w:tentative="1">
      <w:start w:val="1"/>
      <w:numFmt w:val="lowerLetter"/>
      <w:lvlText w:val="%5."/>
      <w:lvlJc w:val="left"/>
      <w:pPr>
        <w:ind w:left="2560" w:hanging="360"/>
      </w:pPr>
    </w:lvl>
    <w:lvl w:ilvl="5" w:tplc="0409001B" w:tentative="1">
      <w:start w:val="1"/>
      <w:numFmt w:val="lowerRoman"/>
      <w:lvlText w:val="%6."/>
      <w:lvlJc w:val="right"/>
      <w:pPr>
        <w:ind w:left="3280" w:hanging="180"/>
      </w:pPr>
    </w:lvl>
    <w:lvl w:ilvl="6" w:tplc="0409000F" w:tentative="1">
      <w:start w:val="1"/>
      <w:numFmt w:val="decimal"/>
      <w:lvlText w:val="%7."/>
      <w:lvlJc w:val="left"/>
      <w:pPr>
        <w:ind w:left="4000" w:hanging="360"/>
      </w:pPr>
    </w:lvl>
    <w:lvl w:ilvl="7" w:tplc="04090019" w:tentative="1">
      <w:start w:val="1"/>
      <w:numFmt w:val="lowerLetter"/>
      <w:lvlText w:val="%8."/>
      <w:lvlJc w:val="left"/>
      <w:pPr>
        <w:ind w:left="4720" w:hanging="360"/>
      </w:pPr>
    </w:lvl>
    <w:lvl w:ilvl="8" w:tplc="0409001B" w:tentative="1">
      <w:start w:val="1"/>
      <w:numFmt w:val="lowerRoman"/>
      <w:lvlText w:val="%9."/>
      <w:lvlJc w:val="right"/>
      <w:pPr>
        <w:ind w:left="5440" w:hanging="180"/>
      </w:p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6"/>
  </w:num>
  <w:num w:numId="5">
    <w:abstractNumId w:val="15"/>
  </w:num>
  <w:num w:numId="6">
    <w:abstractNumId w:val="0"/>
  </w:num>
  <w:num w:numId="7">
    <w:abstractNumId w:val="17"/>
  </w:num>
  <w:num w:numId="8">
    <w:abstractNumId w:val="20"/>
  </w:num>
  <w:num w:numId="9">
    <w:abstractNumId w:val="11"/>
  </w:num>
  <w:num w:numId="10">
    <w:abstractNumId w:val="2"/>
  </w:num>
  <w:num w:numId="11">
    <w:abstractNumId w:val="9"/>
  </w:num>
  <w:num w:numId="12">
    <w:abstractNumId w:val="14"/>
  </w:num>
  <w:num w:numId="13">
    <w:abstractNumId w:val="1"/>
  </w:num>
  <w:num w:numId="14">
    <w:abstractNumId w:val="8"/>
  </w:num>
  <w:num w:numId="15">
    <w:abstractNumId w:val="7"/>
  </w:num>
  <w:num w:numId="16">
    <w:abstractNumId w:val="5"/>
  </w:num>
  <w:num w:numId="17">
    <w:abstractNumId w:val="3"/>
  </w:num>
  <w:num w:numId="18">
    <w:abstractNumId w:val="10"/>
  </w:num>
  <w:num w:numId="19">
    <w:abstractNumId w:val="19"/>
  </w:num>
  <w:num w:numId="20">
    <w:abstractNumId w:val="12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D4"/>
    <w:rsid w:val="000051AE"/>
    <w:rsid w:val="000105A8"/>
    <w:rsid w:val="000115EB"/>
    <w:rsid w:val="000245C4"/>
    <w:rsid w:val="000841A5"/>
    <w:rsid w:val="00094B25"/>
    <w:rsid w:val="000B0F4A"/>
    <w:rsid w:val="000B3A00"/>
    <w:rsid w:val="000B4FE5"/>
    <w:rsid w:val="000D7C87"/>
    <w:rsid w:val="000F3ADE"/>
    <w:rsid w:val="0010291C"/>
    <w:rsid w:val="00132ED4"/>
    <w:rsid w:val="00144087"/>
    <w:rsid w:val="00154D94"/>
    <w:rsid w:val="00156534"/>
    <w:rsid w:val="00161CF3"/>
    <w:rsid w:val="001661AC"/>
    <w:rsid w:val="00194BC0"/>
    <w:rsid w:val="001A0F4C"/>
    <w:rsid w:val="001B0635"/>
    <w:rsid w:val="001B26BC"/>
    <w:rsid w:val="001C2B50"/>
    <w:rsid w:val="001C43BC"/>
    <w:rsid w:val="001D43AD"/>
    <w:rsid w:val="001D4F81"/>
    <w:rsid w:val="001F522C"/>
    <w:rsid w:val="00202A26"/>
    <w:rsid w:val="0020699D"/>
    <w:rsid w:val="00207A97"/>
    <w:rsid w:val="00210B7E"/>
    <w:rsid w:val="002405C4"/>
    <w:rsid w:val="002430D7"/>
    <w:rsid w:val="00245590"/>
    <w:rsid w:val="00254EF8"/>
    <w:rsid w:val="0026511F"/>
    <w:rsid w:val="002773EF"/>
    <w:rsid w:val="002912B4"/>
    <w:rsid w:val="002A253C"/>
    <w:rsid w:val="002C77D4"/>
    <w:rsid w:val="002D1043"/>
    <w:rsid w:val="002D3B65"/>
    <w:rsid w:val="002F6727"/>
    <w:rsid w:val="00305FF2"/>
    <w:rsid w:val="0032084C"/>
    <w:rsid w:val="00330438"/>
    <w:rsid w:val="003309DA"/>
    <w:rsid w:val="00332154"/>
    <w:rsid w:val="00352391"/>
    <w:rsid w:val="0035781A"/>
    <w:rsid w:val="00366C18"/>
    <w:rsid w:val="00371CE7"/>
    <w:rsid w:val="00377E8C"/>
    <w:rsid w:val="00387A56"/>
    <w:rsid w:val="003A72DC"/>
    <w:rsid w:val="003C1D64"/>
    <w:rsid w:val="003C4F50"/>
    <w:rsid w:val="003F222D"/>
    <w:rsid w:val="003F37B2"/>
    <w:rsid w:val="003F5188"/>
    <w:rsid w:val="00412BD5"/>
    <w:rsid w:val="00413168"/>
    <w:rsid w:val="00417A87"/>
    <w:rsid w:val="0042078F"/>
    <w:rsid w:val="00425B0A"/>
    <w:rsid w:val="0043420F"/>
    <w:rsid w:val="00453064"/>
    <w:rsid w:val="00465479"/>
    <w:rsid w:val="0047543A"/>
    <w:rsid w:val="00480777"/>
    <w:rsid w:val="00482485"/>
    <w:rsid w:val="004930C4"/>
    <w:rsid w:val="004A6C93"/>
    <w:rsid w:val="004A7A57"/>
    <w:rsid w:val="004C1A0F"/>
    <w:rsid w:val="004E4054"/>
    <w:rsid w:val="004F36BB"/>
    <w:rsid w:val="005220AE"/>
    <w:rsid w:val="00563A21"/>
    <w:rsid w:val="005A0F07"/>
    <w:rsid w:val="005B699A"/>
    <w:rsid w:val="005C4D21"/>
    <w:rsid w:val="0061140B"/>
    <w:rsid w:val="00620E06"/>
    <w:rsid w:val="00623880"/>
    <w:rsid w:val="00624410"/>
    <w:rsid w:val="00634AFF"/>
    <w:rsid w:val="00643F9F"/>
    <w:rsid w:val="0064496A"/>
    <w:rsid w:val="00664A6D"/>
    <w:rsid w:val="00674162"/>
    <w:rsid w:val="006841B8"/>
    <w:rsid w:val="006A1FDA"/>
    <w:rsid w:val="006C254F"/>
    <w:rsid w:val="007128B2"/>
    <w:rsid w:val="007138E4"/>
    <w:rsid w:val="00715126"/>
    <w:rsid w:val="00736C6E"/>
    <w:rsid w:val="007415E5"/>
    <w:rsid w:val="00747A34"/>
    <w:rsid w:val="00771212"/>
    <w:rsid w:val="00776028"/>
    <w:rsid w:val="007D0FE1"/>
    <w:rsid w:val="007D44C0"/>
    <w:rsid w:val="007E0F4A"/>
    <w:rsid w:val="00815990"/>
    <w:rsid w:val="00846581"/>
    <w:rsid w:val="00864E2D"/>
    <w:rsid w:val="00864EEB"/>
    <w:rsid w:val="0087033D"/>
    <w:rsid w:val="00873A26"/>
    <w:rsid w:val="00877A28"/>
    <w:rsid w:val="00886927"/>
    <w:rsid w:val="008908B8"/>
    <w:rsid w:val="008E00BF"/>
    <w:rsid w:val="008E38FD"/>
    <w:rsid w:val="00902621"/>
    <w:rsid w:val="00931361"/>
    <w:rsid w:val="0093543A"/>
    <w:rsid w:val="00955BC7"/>
    <w:rsid w:val="009562E7"/>
    <w:rsid w:val="00963686"/>
    <w:rsid w:val="00976F79"/>
    <w:rsid w:val="00991E64"/>
    <w:rsid w:val="009C74B3"/>
    <w:rsid w:val="00A12EBD"/>
    <w:rsid w:val="00A145D1"/>
    <w:rsid w:val="00A15305"/>
    <w:rsid w:val="00A37CE9"/>
    <w:rsid w:val="00A73AB2"/>
    <w:rsid w:val="00A82B2D"/>
    <w:rsid w:val="00AA6E10"/>
    <w:rsid w:val="00AC12BA"/>
    <w:rsid w:val="00B00CCA"/>
    <w:rsid w:val="00B35EB9"/>
    <w:rsid w:val="00B41F9F"/>
    <w:rsid w:val="00B53061"/>
    <w:rsid w:val="00B535AA"/>
    <w:rsid w:val="00B71CA6"/>
    <w:rsid w:val="00B83EE6"/>
    <w:rsid w:val="00B90884"/>
    <w:rsid w:val="00BB6590"/>
    <w:rsid w:val="00BC7AFC"/>
    <w:rsid w:val="00BE27AF"/>
    <w:rsid w:val="00C06565"/>
    <w:rsid w:val="00C2009B"/>
    <w:rsid w:val="00C22534"/>
    <w:rsid w:val="00C33E83"/>
    <w:rsid w:val="00C37134"/>
    <w:rsid w:val="00C60C1D"/>
    <w:rsid w:val="00CA32A6"/>
    <w:rsid w:val="00CB6A65"/>
    <w:rsid w:val="00CD6284"/>
    <w:rsid w:val="00D02CAA"/>
    <w:rsid w:val="00D36595"/>
    <w:rsid w:val="00D44F76"/>
    <w:rsid w:val="00D475C8"/>
    <w:rsid w:val="00D63354"/>
    <w:rsid w:val="00D7541C"/>
    <w:rsid w:val="00DC09E3"/>
    <w:rsid w:val="00DE2B88"/>
    <w:rsid w:val="00E06481"/>
    <w:rsid w:val="00E066DD"/>
    <w:rsid w:val="00E245F4"/>
    <w:rsid w:val="00E302AD"/>
    <w:rsid w:val="00E32F12"/>
    <w:rsid w:val="00E345D6"/>
    <w:rsid w:val="00E3663B"/>
    <w:rsid w:val="00EA26DA"/>
    <w:rsid w:val="00EA2BD7"/>
    <w:rsid w:val="00EA78BF"/>
    <w:rsid w:val="00ED30E7"/>
    <w:rsid w:val="00EE619B"/>
    <w:rsid w:val="00EF4494"/>
    <w:rsid w:val="00F04EF2"/>
    <w:rsid w:val="00F128DF"/>
    <w:rsid w:val="00F45A05"/>
    <w:rsid w:val="00F54540"/>
    <w:rsid w:val="00F63B4D"/>
    <w:rsid w:val="00F934C0"/>
    <w:rsid w:val="00FC45F0"/>
    <w:rsid w:val="00FF7633"/>
    <w:rsid w:val="19690540"/>
    <w:rsid w:val="1DF276AF"/>
    <w:rsid w:val="3E887FE7"/>
    <w:rsid w:val="4D094E00"/>
    <w:rsid w:val="55070AA7"/>
    <w:rsid w:val="5F9428C9"/>
    <w:rsid w:val="700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EA098"/>
  <w15:docId w15:val="{D1E38B69-1E51-40FE-972E-249AAB53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43A"/>
    <w:pPr>
      <w:keepNext/>
      <w:keepLines/>
      <w:spacing w:before="40"/>
      <w:outlineLvl w:val="2"/>
    </w:pPr>
    <w:rPr>
      <w:rFonts w:ascii="Calibri Light" w:eastAsia="DengXian Light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link w:val="Header"/>
    <w:uiPriority w:val="99"/>
    <w:rPr>
      <w:rFonts w:ascii="Arial" w:eastAsia="Arial" w:hAnsi="Arial" w:cs="Arial"/>
    </w:rPr>
  </w:style>
  <w:style w:type="character" w:customStyle="1" w:styleId="FooterChar">
    <w:name w:val="Footer Char"/>
    <w:link w:val="Footer"/>
    <w:uiPriority w:val="99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character" w:customStyle="1" w:styleId="Heading3Char">
    <w:name w:val="Heading 3 Char"/>
    <w:link w:val="Heading3"/>
    <w:uiPriority w:val="9"/>
    <w:semiHidden/>
    <w:rsid w:val="0047543A"/>
    <w:rPr>
      <w:rFonts w:ascii="Calibri Light" w:eastAsia="DengXian Light" w:hAnsi="Calibri Light" w:cs="Times New Roman"/>
      <w:color w:val="1F3763"/>
      <w:sz w:val="24"/>
      <w:szCs w:val="24"/>
    </w:rPr>
  </w:style>
  <w:style w:type="paragraph" w:customStyle="1" w:styleId="NoSpacing1">
    <w:name w:val="No Spacing1"/>
    <w:basedOn w:val="Normal"/>
    <w:uiPriority w:val="1"/>
    <w:qFormat/>
    <w:rsid w:val="003F222D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raditional Arabi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5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59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0D9D8-59AF-4B42-A680-A97E277C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ayham tradat</dc:creator>
  <cp:lastModifiedBy>Girls Teacher</cp:lastModifiedBy>
  <cp:revision>2</cp:revision>
  <cp:lastPrinted>2025-10-08T06:01:00Z</cp:lastPrinted>
  <dcterms:created xsi:type="dcterms:W3CDTF">2025-10-08T06:02:00Z</dcterms:created>
  <dcterms:modified xsi:type="dcterms:W3CDTF">2025-10-08T06:02:00Z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1ce8f6b6-e091-41f5-b6d9-764364ab0c2e</vt:lpwstr>
  </property>
  <property fmtid="{D5CDD505-2E9C-101B-9397-08002B2CF9AE}" pid="3" name="KSOProductBuildVer">
    <vt:lpwstr>1033-12.2.0.19805</vt:lpwstr>
  </property>
  <property fmtid="{D5CDD505-2E9C-101B-9397-08002B2CF9AE}" pid="4" name="ICV">
    <vt:lpwstr>84C31D563ED24F3A9E5E51B7E1AAB89B_13</vt:lpwstr>
  </property>
</Properties>
</file>