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B0AEB" w14:textId="56FB4864" w:rsidR="00935077" w:rsidRPr="00156DC9" w:rsidRDefault="00DB2461">
      <w:pPr>
        <w:rPr>
          <w:b/>
          <w:bCs/>
          <w:sz w:val="28"/>
          <w:szCs w:val="28"/>
          <w:highlight w:val="yellow"/>
        </w:rPr>
      </w:pPr>
      <w:r w:rsidRPr="00156DC9">
        <w:rPr>
          <w:b/>
          <w:bCs/>
          <w:sz w:val="28"/>
          <w:szCs w:val="28"/>
          <w:highlight w:val="yellow"/>
        </w:rPr>
        <w:t>SB-</w:t>
      </w:r>
      <w:r w:rsidR="00760D25" w:rsidRPr="00156DC9">
        <w:rPr>
          <w:b/>
          <w:bCs/>
          <w:sz w:val="28"/>
          <w:szCs w:val="28"/>
          <w:highlight w:val="yellow"/>
        </w:rPr>
        <w:t xml:space="preserve"> 155</w:t>
      </w:r>
    </w:p>
    <w:p w14:paraId="011516BF" w14:textId="4B84C3BF" w:rsidR="00760D25" w:rsidRPr="00156DC9" w:rsidRDefault="00760D25" w:rsidP="00760D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C9">
        <w:rPr>
          <w:sz w:val="28"/>
          <w:szCs w:val="28"/>
        </w:rPr>
        <w:t>gigantic</w:t>
      </w:r>
      <w:bookmarkStart w:id="0" w:name="_GoBack"/>
      <w:bookmarkEnd w:id="0"/>
    </w:p>
    <w:p w14:paraId="3F564D87" w14:textId="68C7F729" w:rsidR="00760D25" w:rsidRPr="00156DC9" w:rsidRDefault="00760D25" w:rsidP="00760D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C9">
        <w:rPr>
          <w:sz w:val="28"/>
          <w:szCs w:val="28"/>
        </w:rPr>
        <w:t>tsunami</w:t>
      </w:r>
    </w:p>
    <w:p w14:paraId="5A61C2CC" w14:textId="7B101846" w:rsidR="00760D25" w:rsidRPr="00156DC9" w:rsidRDefault="00760D25" w:rsidP="00760D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C9">
        <w:rPr>
          <w:sz w:val="28"/>
          <w:szCs w:val="28"/>
        </w:rPr>
        <w:t>cooperate</w:t>
      </w:r>
    </w:p>
    <w:p w14:paraId="33802E4A" w14:textId="06D8D39E" w:rsidR="00760D25" w:rsidRPr="00156DC9" w:rsidRDefault="00760D25" w:rsidP="00760D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C9">
        <w:rPr>
          <w:sz w:val="28"/>
          <w:szCs w:val="28"/>
        </w:rPr>
        <w:t>arrangement</w:t>
      </w:r>
    </w:p>
    <w:p w14:paraId="473AF85D" w14:textId="0AD56FE8" w:rsidR="00760D25" w:rsidRPr="00156DC9" w:rsidRDefault="00760D25" w:rsidP="00760D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C9">
        <w:rPr>
          <w:sz w:val="28"/>
          <w:szCs w:val="28"/>
        </w:rPr>
        <w:t>damage</w:t>
      </w:r>
    </w:p>
    <w:p w14:paraId="3932BF85" w14:textId="51A02799" w:rsidR="00760D25" w:rsidRPr="00156DC9" w:rsidRDefault="00760D25" w:rsidP="00760D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C9">
        <w:rPr>
          <w:sz w:val="28"/>
          <w:szCs w:val="28"/>
        </w:rPr>
        <w:t>intruder</w:t>
      </w:r>
    </w:p>
    <w:p w14:paraId="081BEF21" w14:textId="06106E26" w:rsidR="00760D25" w:rsidRPr="00156DC9" w:rsidRDefault="00760D25" w:rsidP="00760D25">
      <w:pPr>
        <w:rPr>
          <w:sz w:val="28"/>
          <w:szCs w:val="28"/>
        </w:rPr>
      </w:pPr>
    </w:p>
    <w:p w14:paraId="3F5E6B64" w14:textId="7953F78C" w:rsidR="00760D25" w:rsidRPr="00156DC9" w:rsidRDefault="00C4312B" w:rsidP="00760D25">
      <w:pPr>
        <w:rPr>
          <w:b/>
          <w:bCs/>
          <w:sz w:val="28"/>
          <w:szCs w:val="28"/>
          <w:highlight w:val="yellow"/>
        </w:rPr>
      </w:pPr>
      <w:r w:rsidRPr="00156DC9">
        <w:rPr>
          <w:b/>
          <w:bCs/>
          <w:sz w:val="28"/>
          <w:szCs w:val="28"/>
          <w:highlight w:val="yellow"/>
        </w:rPr>
        <w:t>SB- 156</w:t>
      </w:r>
    </w:p>
    <w:p w14:paraId="2431A206" w14:textId="3D8CFAF9" w:rsidR="00C4312B" w:rsidRPr="00156DC9" w:rsidRDefault="00C4312B" w:rsidP="00C431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C9">
        <w:rPr>
          <w:sz w:val="28"/>
          <w:szCs w:val="28"/>
        </w:rPr>
        <w:t>concept</w:t>
      </w:r>
    </w:p>
    <w:p w14:paraId="648504C3" w14:textId="45F7337D" w:rsidR="00C4312B" w:rsidRPr="00156DC9" w:rsidRDefault="00C4312B" w:rsidP="00C431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C9">
        <w:rPr>
          <w:sz w:val="28"/>
          <w:szCs w:val="28"/>
        </w:rPr>
        <w:t>rely on</w:t>
      </w:r>
    </w:p>
    <w:p w14:paraId="377F0AA4" w14:textId="7BF06C33" w:rsidR="00C4312B" w:rsidRPr="00156DC9" w:rsidRDefault="00C4312B" w:rsidP="00C431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C9">
        <w:rPr>
          <w:sz w:val="28"/>
          <w:szCs w:val="28"/>
        </w:rPr>
        <w:t>attitude</w:t>
      </w:r>
    </w:p>
    <w:p w14:paraId="5173ECA4" w14:textId="6B5DF5BA" w:rsidR="00C4312B" w:rsidRPr="00156DC9" w:rsidRDefault="00C4312B" w:rsidP="00C431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C9">
        <w:rPr>
          <w:sz w:val="28"/>
          <w:szCs w:val="28"/>
        </w:rPr>
        <w:t>comment</w:t>
      </w:r>
    </w:p>
    <w:p w14:paraId="0EA8E32C" w14:textId="77777777" w:rsidR="00C4312B" w:rsidRPr="00156DC9" w:rsidRDefault="00C4312B" w:rsidP="00C4312B">
      <w:pPr>
        <w:pStyle w:val="ListParagraph"/>
        <w:rPr>
          <w:sz w:val="28"/>
          <w:szCs w:val="28"/>
        </w:rPr>
      </w:pPr>
    </w:p>
    <w:sectPr w:rsidR="00C4312B" w:rsidRPr="00156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3A0"/>
    <w:multiLevelType w:val="hybridMultilevel"/>
    <w:tmpl w:val="CDB65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B0B9A"/>
    <w:multiLevelType w:val="hybridMultilevel"/>
    <w:tmpl w:val="752C7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B7"/>
    <w:rsid w:val="00156DC9"/>
    <w:rsid w:val="00760D25"/>
    <w:rsid w:val="00935077"/>
    <w:rsid w:val="00C4312B"/>
    <w:rsid w:val="00DB2461"/>
    <w:rsid w:val="00D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9220"/>
  <w15:chartTrackingRefBased/>
  <w15:docId w15:val="{BB5540E7-3D13-4629-9E21-60360B14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3751e70e90c398cd5b308e32d998d283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d1036a73ac4c2bebf9c714ba16e34976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61c4b9-aa74-4995-962e-e69cc452912d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4334D2D6-6962-41F7-BA8D-B0D85A90BD2E}"/>
</file>

<file path=customXml/itemProps2.xml><?xml version="1.0" encoding="utf-8"?>
<ds:datastoreItem xmlns:ds="http://schemas.openxmlformats.org/officeDocument/2006/customXml" ds:itemID="{1AD9B4F7-02DE-4BBD-A556-BF0D6498C8E8}"/>
</file>

<file path=customXml/itemProps3.xml><?xml version="1.0" encoding="utf-8"?>
<ds:datastoreItem xmlns:ds="http://schemas.openxmlformats.org/officeDocument/2006/customXml" ds:itemID="{369AEA37-88CF-4C47-BE5A-0398CE3A5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2024-12-26T02:10:00Z</dcterms:created>
  <dcterms:modified xsi:type="dcterms:W3CDTF">2024-12-26T02:27:00Z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