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A8" w:rsidRDefault="005B3120">
      <w:bookmarkStart w:id="0" w:name="_GoBack"/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3720638" cy="781050"/>
            <wp:effectExtent l="0" t="0" r="0" b="0"/>
            <wp:wrapSquare wrapText="bothSides"/>
            <wp:docPr id="17509015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638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A23AA8" w:rsidRPr="00A23AA8" w:rsidRDefault="00A23AA8" w:rsidP="00A23AA8"/>
    <w:p w:rsidR="00A23AA8" w:rsidRDefault="00A23AA8" w:rsidP="00A23AA8"/>
    <w:p w:rsidR="00A23AA8" w:rsidRPr="00A23AA8" w:rsidRDefault="00A23AA8" w:rsidP="00A23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b/>
          <w:bCs/>
          <w:sz w:val="24"/>
          <w:szCs w:val="24"/>
        </w:rPr>
        <w:t>1. What happens to leptin when you eat too much fructose?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A) It tells you when you are full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B) It is switched off, reducing the ability to feel full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C) It increases metabolism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D) It strengthens the liver</w:t>
      </w:r>
    </w:p>
    <w:p w:rsidR="00A23AA8" w:rsidRPr="00A23AA8" w:rsidRDefault="00A23AA8" w:rsidP="00A23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b/>
          <w:bCs/>
          <w:sz w:val="24"/>
          <w:szCs w:val="24"/>
        </w:rPr>
        <w:t>2. Why is leptin resistance dangerous today?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A) Food is scarce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B) People cannot feel full even when food is abundant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C) Leptin makes us eat less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D) It prevents obesity</w:t>
      </w:r>
    </w:p>
    <w:p w:rsidR="00A23AA8" w:rsidRPr="00A23AA8" w:rsidRDefault="00A23AA8" w:rsidP="00A23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b/>
          <w:bCs/>
          <w:sz w:val="24"/>
          <w:szCs w:val="24"/>
        </w:rPr>
        <w:t>3. What are the three characteristics for a substance to be controlled by law?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A) Sweet, cheap, and tasty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B) Abundant, legal, and advertised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C) Potential to be abused, unhealthy, and widespread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D) Popular, addictive, and expensive</w:t>
      </w:r>
    </w:p>
    <w:p w:rsidR="00A23AA8" w:rsidRPr="00A23AA8" w:rsidRDefault="00A23AA8" w:rsidP="00A23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b/>
          <w:bCs/>
          <w:sz w:val="24"/>
          <w:szCs w:val="24"/>
        </w:rPr>
        <w:t>4. Why is regulating sugar consumption difficult?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A) People love sugar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B) Sugar is natural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C) The food industry makes a lot of money and resists change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D) Sugar is rare</w:t>
      </w:r>
    </w:p>
    <w:p w:rsidR="00A23AA8" w:rsidRPr="00A23AA8" w:rsidRDefault="00A23AA8" w:rsidP="00A23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b/>
          <w:bCs/>
          <w:sz w:val="24"/>
          <w:szCs w:val="24"/>
        </w:rPr>
        <w:t>5. What does the passage suggest about making sugar products harder to buy?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A) It would have no effect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B) It could help reduce consumption and shake up the economy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C) It would make sugar healthier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D) It is impossible because sugar is natural</w:t>
      </w:r>
    </w:p>
    <w:p w:rsidR="00A23AA8" w:rsidRPr="00A23AA8" w:rsidRDefault="00A23AA8" w:rsidP="00A23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b/>
          <w:bCs/>
          <w:sz w:val="24"/>
          <w:szCs w:val="24"/>
        </w:rPr>
        <w:t>6. Which of these is recommended as a healthier alternative to regular soda?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A23AA8">
        <w:rPr>
          <w:rFonts w:ascii="Times New Roman" w:eastAsia="Times New Roman" w:hAnsi="Times New Roman" w:cs="Times New Roman"/>
          <w:sz w:val="24"/>
          <w:szCs w:val="24"/>
        </w:rPr>
        <w:t>Flavoured</w:t>
      </w:r>
      <w:proofErr w:type="spellEnd"/>
      <w:r w:rsidRPr="00A23AA8">
        <w:rPr>
          <w:rFonts w:ascii="Times New Roman" w:eastAsia="Times New Roman" w:hAnsi="Times New Roman" w:cs="Times New Roman"/>
          <w:sz w:val="24"/>
          <w:szCs w:val="24"/>
        </w:rPr>
        <w:t xml:space="preserve"> yoghurt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B) Water or infused water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C) Fruit juice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D) Dried fruit</w:t>
      </w:r>
    </w:p>
    <w:p w:rsidR="00A23AA8" w:rsidRPr="00A23AA8" w:rsidRDefault="00A23AA8" w:rsidP="00A23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b/>
          <w:bCs/>
          <w:sz w:val="24"/>
          <w:szCs w:val="24"/>
        </w:rPr>
        <w:t>7. Why should dried fruit be avoided according to the passage?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A) It has no nutrients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B) It is addictive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C) It often has added sugar on top of natural sugar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D) It is expensive</w:t>
      </w:r>
    </w:p>
    <w:p w:rsidR="00A23AA8" w:rsidRPr="00A23AA8" w:rsidRDefault="00A23AA8" w:rsidP="00A23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 How can you reduce sugar in yoghurt according to the passage?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 xml:space="preserve">A) Buy </w:t>
      </w:r>
      <w:proofErr w:type="spellStart"/>
      <w:r w:rsidRPr="00A23AA8">
        <w:rPr>
          <w:rFonts w:ascii="Times New Roman" w:eastAsia="Times New Roman" w:hAnsi="Times New Roman" w:cs="Times New Roman"/>
          <w:sz w:val="24"/>
          <w:szCs w:val="24"/>
        </w:rPr>
        <w:t>flavoured</w:t>
      </w:r>
      <w:proofErr w:type="spellEnd"/>
      <w:r w:rsidRPr="00A23AA8">
        <w:rPr>
          <w:rFonts w:ascii="Times New Roman" w:eastAsia="Times New Roman" w:hAnsi="Times New Roman" w:cs="Times New Roman"/>
          <w:sz w:val="24"/>
          <w:szCs w:val="24"/>
        </w:rPr>
        <w:t xml:space="preserve"> yoghurt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A23AA8">
        <w:rPr>
          <w:rFonts w:ascii="Times New Roman" w:eastAsia="Times New Roman" w:hAnsi="Times New Roman" w:cs="Times New Roman"/>
          <w:sz w:val="24"/>
          <w:szCs w:val="24"/>
        </w:rPr>
        <w:t>Flavour</w:t>
      </w:r>
      <w:proofErr w:type="spellEnd"/>
      <w:r w:rsidRPr="00A23AA8">
        <w:rPr>
          <w:rFonts w:ascii="Times New Roman" w:eastAsia="Times New Roman" w:hAnsi="Times New Roman" w:cs="Times New Roman"/>
          <w:sz w:val="24"/>
          <w:szCs w:val="24"/>
        </w:rPr>
        <w:t xml:space="preserve"> plain yoghurt yourself with berries and honey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C) Use artificial sweeteners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D) Drink it instead of eating</w:t>
      </w:r>
    </w:p>
    <w:p w:rsidR="00A23AA8" w:rsidRPr="00A23AA8" w:rsidRDefault="00A23AA8" w:rsidP="00A23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b/>
          <w:bCs/>
          <w:sz w:val="24"/>
          <w:szCs w:val="24"/>
        </w:rPr>
        <w:t>9. What is the main purpose of reading food labels?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A) To check for fat content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B) To make sure there is no added sugar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C) To find calories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D) To see packaging design</w:t>
      </w:r>
    </w:p>
    <w:p w:rsidR="00A23AA8" w:rsidRPr="00A23AA8" w:rsidRDefault="00A23AA8" w:rsidP="00A23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b/>
          <w:bCs/>
          <w:sz w:val="24"/>
          <w:szCs w:val="24"/>
        </w:rPr>
        <w:t>10. What is the passage’s final advice for a sugary snack?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A) Eat chocolate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B) Reach for fruit, like an apple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>C) Drink soda</w:t>
      </w:r>
      <w:r w:rsidRPr="00A23AA8">
        <w:rPr>
          <w:rFonts w:ascii="Times New Roman" w:eastAsia="Times New Roman" w:hAnsi="Times New Roman" w:cs="Times New Roman"/>
          <w:sz w:val="24"/>
          <w:szCs w:val="24"/>
        </w:rPr>
        <w:br/>
        <w:t xml:space="preserve">D) Eat </w:t>
      </w:r>
      <w:proofErr w:type="spellStart"/>
      <w:r w:rsidRPr="00A23AA8">
        <w:rPr>
          <w:rFonts w:ascii="Times New Roman" w:eastAsia="Times New Roman" w:hAnsi="Times New Roman" w:cs="Times New Roman"/>
          <w:sz w:val="24"/>
          <w:szCs w:val="24"/>
        </w:rPr>
        <w:t>flavoured</w:t>
      </w:r>
      <w:proofErr w:type="spellEnd"/>
      <w:r w:rsidRPr="00A23AA8">
        <w:rPr>
          <w:rFonts w:ascii="Times New Roman" w:eastAsia="Times New Roman" w:hAnsi="Times New Roman" w:cs="Times New Roman"/>
          <w:sz w:val="24"/>
          <w:szCs w:val="24"/>
        </w:rPr>
        <w:t xml:space="preserve"> yoghurt</w:t>
      </w:r>
    </w:p>
    <w:p w:rsidR="00A23AA8" w:rsidRPr="00A23AA8" w:rsidRDefault="00A23AA8" w:rsidP="00A2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23AA8" w:rsidRPr="00A23AA8" w:rsidRDefault="00A23AA8" w:rsidP="00A23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b/>
          <w:bCs/>
          <w:sz w:val="24"/>
          <w:szCs w:val="24"/>
        </w:rPr>
        <w:t>Answers:</w:t>
      </w:r>
    </w:p>
    <w:p w:rsidR="00A23AA8" w:rsidRPr="00A23AA8" w:rsidRDefault="00A23AA8" w:rsidP="00A23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23AA8" w:rsidRPr="00A23AA8" w:rsidRDefault="00A23AA8" w:rsidP="00A23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23AA8" w:rsidRPr="00A23AA8" w:rsidRDefault="00A23AA8" w:rsidP="00A23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23AA8" w:rsidRPr="00A23AA8" w:rsidRDefault="00A23AA8" w:rsidP="00A23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23AA8" w:rsidRPr="00A23AA8" w:rsidRDefault="00A23AA8" w:rsidP="00A23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23AA8" w:rsidRPr="00A23AA8" w:rsidRDefault="00A23AA8" w:rsidP="00A23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23AA8" w:rsidRPr="00A23AA8" w:rsidRDefault="00A23AA8" w:rsidP="00A23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A23AA8" w:rsidRPr="00A23AA8" w:rsidRDefault="00A23AA8" w:rsidP="00A23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23AA8" w:rsidRPr="00A23AA8" w:rsidRDefault="00A23AA8" w:rsidP="00A23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A23AA8" w:rsidRPr="00A23AA8" w:rsidRDefault="00A23AA8" w:rsidP="00A23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A8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DA4327" w:rsidRPr="00A23AA8" w:rsidRDefault="00121FC9" w:rsidP="00A23AA8"/>
    <w:sectPr w:rsidR="00DA4327" w:rsidRPr="00A23AA8" w:rsidSect="00A23AA8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54415"/>
    <w:multiLevelType w:val="multilevel"/>
    <w:tmpl w:val="2EEA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20"/>
    <w:rsid w:val="005B3120"/>
    <w:rsid w:val="007B54B1"/>
    <w:rsid w:val="00A23AA8"/>
    <w:rsid w:val="00F7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48BD0-DD5D-4806-B203-EBBD22CB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GirlsG10</dc:creator>
  <cp:keywords/>
  <dc:description/>
  <cp:lastModifiedBy>Maies Awad</cp:lastModifiedBy>
  <cp:revision>2</cp:revision>
  <dcterms:created xsi:type="dcterms:W3CDTF">2025-09-15T17:00:00Z</dcterms:created>
  <dcterms:modified xsi:type="dcterms:W3CDTF">2025-09-15T17:00:00Z</dcterms:modified>
</cp:coreProperties>
</file>