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18" w:rsidRDefault="004E7AB4" w:rsidP="004E7AB4"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3B923006" wp14:editId="7249259A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720465" cy="781050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</w:t>
      </w:r>
    </w:p>
    <w:p w:rsidR="004E7AB4" w:rsidRDefault="004E7AB4" w:rsidP="004E7AB4"/>
    <w:p w:rsidR="004E7AB4" w:rsidRPr="004E7AB4" w:rsidRDefault="004E7AB4" w:rsidP="004E7AB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E7AB4" w:rsidRPr="004E7AB4" w:rsidRDefault="004E7AB4" w:rsidP="004E7AB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4E7AB4">
        <w:rPr>
          <w:rFonts w:asciiTheme="majorBidi" w:hAnsiTheme="majorBidi" w:cstheme="majorBidi"/>
          <w:b/>
          <w:bCs/>
          <w:sz w:val="32"/>
          <w:szCs w:val="32"/>
        </w:rPr>
        <w:t>Sweet ,</w:t>
      </w:r>
      <w:proofErr w:type="gramEnd"/>
      <w:r w:rsidRPr="004E7AB4">
        <w:rPr>
          <w:rFonts w:asciiTheme="majorBidi" w:hAnsiTheme="majorBidi" w:cstheme="majorBidi"/>
          <w:b/>
          <w:bCs/>
          <w:sz w:val="32"/>
          <w:szCs w:val="32"/>
        </w:rPr>
        <w:t xml:space="preserve"> sweet sugar : the bitter truth </w:t>
      </w:r>
      <w:bookmarkStart w:id="0" w:name="_GoBack"/>
      <w:bookmarkEnd w:id="0"/>
      <w:r w:rsidRPr="004E7AB4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4E7AB4" w:rsidRDefault="004E7AB4" w:rsidP="004E7AB4"/>
    <w:p w:rsidR="004E7AB4" w:rsidRDefault="004E7AB4" w:rsidP="004E7AB4">
      <w:pPr>
        <w:pStyle w:val="NormalWeb"/>
      </w:pPr>
      <w:r>
        <w:rPr>
          <w:rStyle w:val="Strong"/>
        </w:rPr>
        <w:t>1. What did the American doctor find about sugar?</w:t>
      </w:r>
      <w:r>
        <w:br/>
        <w:t>A) It helps metabolism</w:t>
      </w:r>
      <w:r>
        <w:br/>
        <w:t>B) It is like an addictive substance</w:t>
      </w:r>
      <w:r>
        <w:br/>
        <w:t>C) It is harmless in all amounts</w:t>
      </w:r>
      <w:r>
        <w:br/>
        <w:t>D) It prevents heart disease</w:t>
      </w:r>
    </w:p>
    <w:p w:rsidR="004E7AB4" w:rsidRDefault="004E7AB4" w:rsidP="004E7AB4">
      <w:pPr>
        <w:pStyle w:val="NormalWeb"/>
      </w:pPr>
      <w:r>
        <w:rPr>
          <w:rStyle w:val="Strong"/>
        </w:rPr>
        <w:t>2. Why have there been calls in the US regarding sugar?</w:t>
      </w:r>
      <w:r>
        <w:br/>
        <w:t>A) To increase sugar production</w:t>
      </w:r>
      <w:r>
        <w:br/>
        <w:t>B) To restrict access to sugar</w:t>
      </w:r>
      <w:r>
        <w:br/>
        <w:t>C) To promote sugar in schools</w:t>
      </w:r>
      <w:r>
        <w:br/>
        <w:t>D) To replace sugar with fat</w:t>
      </w:r>
    </w:p>
    <w:p w:rsidR="004E7AB4" w:rsidRDefault="004E7AB4" w:rsidP="004E7AB4">
      <w:pPr>
        <w:pStyle w:val="NormalWeb"/>
      </w:pPr>
      <w:r>
        <w:rPr>
          <w:rStyle w:val="Strong"/>
        </w:rPr>
        <w:t>3. According to the passage, what is the skeptical view of sugar warnings?</w:t>
      </w:r>
      <w:r>
        <w:br/>
        <w:t>A) Sugar is deadly</w:t>
      </w:r>
      <w:r>
        <w:br/>
        <w:t>B) Sugar is addictive</w:t>
      </w:r>
      <w:r>
        <w:br/>
        <w:t>C) Warnings might be scaremongering</w:t>
      </w:r>
      <w:r>
        <w:br/>
        <w:t>D) Sugar is expensive</w:t>
      </w:r>
    </w:p>
    <w:p w:rsidR="004E7AB4" w:rsidRDefault="004E7AB4" w:rsidP="004E7AB4">
      <w:pPr>
        <w:pStyle w:val="NormalWeb"/>
      </w:pPr>
      <w:r>
        <w:rPr>
          <w:rStyle w:val="Strong"/>
        </w:rPr>
        <w:t>4. What effect does sugar have if eaten in excess?</w:t>
      </w:r>
      <w:r>
        <w:br/>
        <w:t>A) Rot teeth and can affect metabolism</w:t>
      </w:r>
      <w:r>
        <w:br/>
        <w:t>B) Strengthen bones</w:t>
      </w:r>
      <w:r>
        <w:br/>
        <w:t>C) Reduce appetite</w:t>
      </w:r>
      <w:r>
        <w:br/>
        <w:t>D) Lower energy levels</w:t>
      </w:r>
    </w:p>
    <w:p w:rsidR="004E7AB4" w:rsidRDefault="004E7AB4" w:rsidP="004E7AB4">
      <w:pPr>
        <w:pStyle w:val="NormalWeb"/>
      </w:pPr>
      <w:r>
        <w:rPr>
          <w:rStyle w:val="Strong"/>
        </w:rPr>
        <w:t>5. What does the term ‘sugar-high’ refer to?</w:t>
      </w:r>
      <w:r>
        <w:br/>
        <w:t>A) The effect of sugar causing a temporary energy boost</w:t>
      </w:r>
      <w:r>
        <w:br/>
        <w:t>B) The amount of sugar in food</w:t>
      </w:r>
      <w:r>
        <w:br/>
        <w:t>C) The cost of sugar products</w:t>
      </w:r>
      <w:r>
        <w:br/>
        <w:t>D) Sugar’s effect on metabolism</w:t>
      </w:r>
    </w:p>
    <w:p w:rsidR="004E7AB4" w:rsidRDefault="004E7AB4" w:rsidP="004E7AB4">
      <w:pPr>
        <w:pStyle w:val="NormalWeb"/>
      </w:pPr>
      <w:r>
        <w:rPr>
          <w:rStyle w:val="Strong"/>
        </w:rPr>
        <w:t xml:space="preserve">6. What is the expertise of the American professor of clinical </w:t>
      </w:r>
      <w:proofErr w:type="spellStart"/>
      <w:r>
        <w:rPr>
          <w:rStyle w:val="Strong"/>
        </w:rPr>
        <w:t>paediatrics</w:t>
      </w:r>
      <w:proofErr w:type="spellEnd"/>
      <w:r>
        <w:rPr>
          <w:rStyle w:val="Strong"/>
        </w:rPr>
        <w:t>?</w:t>
      </w:r>
      <w:r>
        <w:br/>
        <w:t>A) Dental health</w:t>
      </w:r>
      <w:r>
        <w:br/>
        <w:t>B) Human metabolism</w:t>
      </w:r>
      <w:r>
        <w:br/>
        <w:t>C) Sports science</w:t>
      </w:r>
      <w:r>
        <w:br/>
        <w:t>D) Cardiology</w:t>
      </w:r>
    </w:p>
    <w:p w:rsidR="004E7AB4" w:rsidRDefault="004E7AB4" w:rsidP="004E7AB4">
      <w:pPr>
        <w:pStyle w:val="NormalWeb"/>
      </w:pPr>
      <w:r>
        <w:rPr>
          <w:rStyle w:val="Strong"/>
        </w:rPr>
        <w:t>7. According to the professor, what is more common worldwide than undernourishment?</w:t>
      </w:r>
      <w:r>
        <w:br/>
        <w:t>A) Malnutrition</w:t>
      </w:r>
      <w:r>
        <w:br/>
        <w:t>B) Obesity</w:t>
      </w:r>
      <w:r>
        <w:br/>
      </w:r>
      <w:r>
        <w:lastRenderedPageBreak/>
        <w:t>C) Diabetes</w:t>
      </w:r>
      <w:r>
        <w:br/>
        <w:t>D) Heart disease</w:t>
      </w:r>
    </w:p>
    <w:p w:rsidR="004E7AB4" w:rsidRDefault="004E7AB4" w:rsidP="004E7AB4">
      <w:pPr>
        <w:pStyle w:val="NormalWeb"/>
      </w:pPr>
      <w:r>
        <w:rPr>
          <w:rStyle w:val="Strong"/>
        </w:rPr>
        <w:t>8. What did the medical establishment in the seventies believe caused heart attacks?</w:t>
      </w:r>
      <w:r>
        <w:br/>
        <w:t>A) Sugar</w:t>
      </w:r>
      <w:r>
        <w:br/>
        <w:t>B) Dietary fat</w:t>
      </w:r>
      <w:r>
        <w:br/>
        <w:t>C) Salt</w:t>
      </w:r>
      <w:r>
        <w:br/>
        <w:t>D) Protein</w:t>
      </w:r>
    </w:p>
    <w:p w:rsidR="004E7AB4" w:rsidRDefault="004E7AB4" w:rsidP="004E7AB4">
      <w:pPr>
        <w:pStyle w:val="NormalWeb"/>
      </w:pPr>
      <w:r>
        <w:rPr>
          <w:rStyle w:val="Strong"/>
        </w:rPr>
        <w:t>9. How did the food industry respond to the low-fat trend?</w:t>
      </w:r>
      <w:r>
        <w:br/>
        <w:t>A) Added more protein</w:t>
      </w:r>
      <w:r>
        <w:br/>
        <w:t>B) Added high-fructose corn syrup and sucrose</w:t>
      </w:r>
      <w:r>
        <w:br/>
        <w:t>C) Reduced sugar in all foods</w:t>
      </w:r>
      <w:r>
        <w:br/>
        <w:t>D) Introduced diet pills</w:t>
      </w:r>
    </w:p>
    <w:p w:rsidR="004E7AB4" w:rsidRDefault="004E7AB4" w:rsidP="004E7AB4">
      <w:pPr>
        <w:pStyle w:val="NormalWeb"/>
      </w:pPr>
      <w:r>
        <w:rPr>
          <w:rStyle w:val="Strong"/>
        </w:rPr>
        <w:t>10. What does the passage suggest about sugar in modern diets?</w:t>
      </w:r>
      <w:r>
        <w:br/>
        <w:t>A) It is only in desserts</w:t>
      </w:r>
      <w:r>
        <w:br/>
        <w:t>B) It is ‘invisible’ and sneaks into many foods</w:t>
      </w:r>
      <w:r>
        <w:br/>
        <w:t>C) It is completely safe</w:t>
      </w:r>
      <w:r>
        <w:br/>
        <w:t>D) It is mostly natural and unprocessed</w:t>
      </w:r>
    </w:p>
    <w:p w:rsidR="004E7AB4" w:rsidRDefault="004E7AB4" w:rsidP="004E7AB4"/>
    <w:sectPr w:rsidR="004E7AB4" w:rsidSect="004E7AB4">
      <w:pgSz w:w="12240" w:h="15840"/>
      <w:pgMar w:top="900" w:right="540" w:bottom="1440" w:left="9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B4"/>
    <w:rsid w:val="004E7AB4"/>
    <w:rsid w:val="00C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C50F"/>
  <w15:chartTrackingRefBased/>
  <w15:docId w15:val="{0399D7C6-FEEB-4BFA-8127-75A3D953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7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1</cp:revision>
  <dcterms:created xsi:type="dcterms:W3CDTF">2025-09-15T16:50:00Z</dcterms:created>
  <dcterms:modified xsi:type="dcterms:W3CDTF">2025-09-15T16:55:00Z</dcterms:modified>
</cp:coreProperties>
</file>